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64DEC" w14:textId="77777777" w:rsidR="00B86774" w:rsidRPr="00B86774" w:rsidRDefault="00B86774" w:rsidP="00B86774">
      <w:pPr>
        <w:keepNext/>
        <w:keepLines/>
        <w:shd w:val="clear" w:color="auto" w:fill="FFFFFF"/>
        <w:spacing w:before="240" w:after="120"/>
        <w:jc w:val="center"/>
        <w:outlineLvl w:val="0"/>
        <w:rPr>
          <w:rFonts w:ascii="Trebuchet MS" w:hAnsi="Trebuchet MS"/>
          <w:b/>
          <w:sz w:val="36"/>
          <w:szCs w:val="36"/>
          <w:lang w:eastAsia="en-US"/>
        </w:rPr>
      </w:pPr>
    </w:p>
    <w:p w14:paraId="29F80BB6" w14:textId="77777777" w:rsidR="00B86774" w:rsidRPr="00B86774" w:rsidRDefault="00B86774" w:rsidP="00B86774">
      <w:pPr>
        <w:keepNext/>
        <w:keepLines/>
        <w:shd w:val="clear" w:color="auto" w:fill="FFFFFF"/>
        <w:spacing w:before="240" w:after="120"/>
        <w:jc w:val="center"/>
        <w:outlineLvl w:val="0"/>
        <w:rPr>
          <w:rFonts w:ascii="Trebuchet MS" w:hAnsi="Trebuchet MS"/>
          <w:b/>
          <w:sz w:val="36"/>
          <w:szCs w:val="36"/>
          <w:lang w:eastAsia="en-US"/>
        </w:rPr>
      </w:pPr>
      <w:r w:rsidRPr="00B86774">
        <w:rPr>
          <w:rFonts w:ascii="Arial" w:hAnsi="Arial" w:cs="Arial"/>
          <w:b/>
          <w:noProof/>
          <w:sz w:val="28"/>
          <w:szCs w:val="20"/>
          <w:lang w:val="en-US" w:eastAsia="en-US"/>
        </w:rPr>
        <w:drawing>
          <wp:inline distT="0" distB="0" distL="0" distR="0" wp14:anchorId="09D285BA" wp14:editId="6C60ED56">
            <wp:extent cx="4937777" cy="1148316"/>
            <wp:effectExtent l="0" t="0" r="0" b="0"/>
            <wp:docPr id="2" name="Picture 2" descr="C:\Users\LaphamD\AppData\Local\Microsoft\Windows\Temporary Internet Files\Content.Outlook\FIO3K9OY\Chshlm script fill 100%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hamD\AppData\Local\Microsoft\Windows\Temporary Internet Files\Content.Outlook\FIO3K9OY\Chshlm script fill 100%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8976" cy="1164874"/>
                    </a:xfrm>
                    <a:prstGeom prst="rect">
                      <a:avLst/>
                    </a:prstGeom>
                    <a:noFill/>
                    <a:ln>
                      <a:noFill/>
                    </a:ln>
                  </pic:spPr>
                </pic:pic>
              </a:graphicData>
            </a:graphic>
          </wp:inline>
        </w:drawing>
      </w:r>
    </w:p>
    <w:p w14:paraId="2BE608B4" w14:textId="77777777" w:rsidR="00B86774" w:rsidRPr="00B86774" w:rsidRDefault="00B86774" w:rsidP="00B86774">
      <w:pPr>
        <w:keepNext/>
        <w:keepLines/>
        <w:shd w:val="clear" w:color="auto" w:fill="FFFFFF"/>
        <w:spacing w:before="240" w:after="120"/>
        <w:jc w:val="center"/>
        <w:outlineLvl w:val="0"/>
        <w:rPr>
          <w:rFonts w:ascii="Trebuchet MS" w:hAnsi="Trebuchet MS"/>
          <w:b/>
          <w:sz w:val="36"/>
          <w:szCs w:val="36"/>
          <w:lang w:eastAsia="en-US"/>
        </w:rPr>
      </w:pPr>
    </w:p>
    <w:p w14:paraId="32E8B516" w14:textId="77777777" w:rsidR="00712AE5" w:rsidRPr="00712AE5" w:rsidRDefault="00D174CD" w:rsidP="00712AE5">
      <w:pPr>
        <w:keepNext/>
        <w:keepLines/>
        <w:shd w:val="clear" w:color="auto" w:fill="FFFFFF"/>
        <w:spacing w:before="240" w:after="120"/>
        <w:jc w:val="center"/>
        <w:outlineLvl w:val="0"/>
        <w:rPr>
          <w:rFonts w:ascii="Trebuchet MS" w:hAnsi="Trebuchet MS"/>
          <w:b/>
          <w:sz w:val="40"/>
          <w:szCs w:val="40"/>
          <w:lang w:val="en-US" w:eastAsia="en-US"/>
        </w:rPr>
      </w:pPr>
      <w:fldSimple w:instr=" TITLE   \* MERGEFORMAT ">
        <w:r w:rsidR="004902C0">
          <w:rPr>
            <w:rFonts w:ascii="Trebuchet MS" w:hAnsi="Trebuchet MS"/>
            <w:b/>
            <w:sz w:val="40"/>
            <w:szCs w:val="40"/>
            <w:lang w:val="en-US" w:eastAsia="en-US"/>
          </w:rPr>
          <w:t>AHCBUS402</w:t>
        </w:r>
        <w:r w:rsidR="00712AE5" w:rsidRPr="00712AE5">
          <w:rPr>
            <w:rFonts w:ascii="Trebuchet MS" w:hAnsi="Trebuchet MS"/>
            <w:b/>
            <w:sz w:val="40"/>
            <w:szCs w:val="40"/>
            <w:lang w:val="en-US" w:eastAsia="en-US"/>
          </w:rPr>
          <w:t xml:space="preserve"> Cost a project</w:t>
        </w:r>
      </w:fldSimple>
    </w:p>
    <w:p w14:paraId="2477E2B6" w14:textId="77777777" w:rsidR="00B86774" w:rsidRPr="00B86774" w:rsidRDefault="00B86774" w:rsidP="00B86774">
      <w:pPr>
        <w:keepNext/>
        <w:keepLines/>
        <w:shd w:val="clear" w:color="auto" w:fill="FFFFFF"/>
        <w:spacing w:before="240" w:after="120"/>
        <w:jc w:val="center"/>
        <w:outlineLvl w:val="0"/>
        <w:rPr>
          <w:rFonts w:ascii="Trebuchet MS" w:hAnsi="Trebuchet MS"/>
          <w:b/>
          <w:sz w:val="40"/>
          <w:szCs w:val="40"/>
          <w:lang w:eastAsia="en-US"/>
        </w:rPr>
      </w:pPr>
    </w:p>
    <w:p w14:paraId="2641322A" w14:textId="77777777" w:rsidR="00B86774" w:rsidRPr="00B86774" w:rsidRDefault="00B86774" w:rsidP="00B86774">
      <w:pPr>
        <w:keepNext/>
        <w:keepLines/>
        <w:shd w:val="clear" w:color="auto" w:fill="FFFFFF"/>
        <w:spacing w:before="240" w:after="120"/>
        <w:jc w:val="center"/>
        <w:outlineLvl w:val="0"/>
        <w:rPr>
          <w:rFonts w:ascii="Trebuchet MS" w:hAnsi="Trebuchet MS"/>
          <w:b/>
          <w:sz w:val="40"/>
          <w:szCs w:val="40"/>
          <w:lang w:eastAsia="en-US"/>
        </w:rPr>
      </w:pPr>
      <w:r w:rsidRPr="00B86774">
        <w:rPr>
          <w:rFonts w:ascii="Trebuchet MS" w:hAnsi="Trebuchet MS"/>
          <w:b/>
          <w:sz w:val="40"/>
          <w:szCs w:val="40"/>
          <w:lang w:eastAsia="en-US"/>
        </w:rPr>
        <w:t>ASSESSMENT TASKS</w:t>
      </w:r>
    </w:p>
    <w:p w14:paraId="2E2E4B21" w14:textId="77777777" w:rsidR="00B86774" w:rsidRPr="00B86774" w:rsidRDefault="00B86774" w:rsidP="00B86774">
      <w:pPr>
        <w:keepNext/>
        <w:keepLines/>
        <w:shd w:val="clear" w:color="auto" w:fill="FFFFFF"/>
        <w:spacing w:before="240" w:after="120"/>
        <w:jc w:val="center"/>
        <w:outlineLvl w:val="0"/>
        <w:rPr>
          <w:rFonts w:ascii="Trebuchet MS" w:hAnsi="Trebuchet MS"/>
          <w:b/>
          <w:sz w:val="36"/>
          <w:szCs w:val="36"/>
          <w:lang w:eastAsia="en-US"/>
        </w:rPr>
      </w:pPr>
    </w:p>
    <w:p w14:paraId="4104EA9C" w14:textId="77777777" w:rsidR="00B86774" w:rsidRPr="00B86774" w:rsidRDefault="00B86774" w:rsidP="00B86774">
      <w:pPr>
        <w:keepNext/>
        <w:keepLines/>
        <w:shd w:val="clear" w:color="auto" w:fill="FFFFFF"/>
        <w:spacing w:before="240" w:after="120"/>
        <w:outlineLvl w:val="0"/>
        <w:rPr>
          <w:rFonts w:ascii="Trebuchet MS" w:hAnsi="Trebuchet MS"/>
          <w:i/>
          <w:sz w:val="32"/>
          <w:szCs w:val="32"/>
          <w:lang w:eastAsia="en-US"/>
        </w:rPr>
      </w:pPr>
      <w:r w:rsidRPr="00B86774">
        <w:rPr>
          <w:rFonts w:ascii="Trebuchet MS" w:hAnsi="Trebuchet MS"/>
          <w:i/>
          <w:sz w:val="32"/>
          <w:szCs w:val="32"/>
          <w:lang w:eastAsia="en-US"/>
        </w:rPr>
        <w:t>Student Instructions</w:t>
      </w:r>
    </w:p>
    <w:p w14:paraId="74A9304B" w14:textId="77777777" w:rsidR="00B86774" w:rsidRPr="00B86774" w:rsidRDefault="00B86774" w:rsidP="00B86774">
      <w:pPr>
        <w:numPr>
          <w:ilvl w:val="0"/>
          <w:numId w:val="25"/>
        </w:numPr>
        <w:spacing w:after="160" w:line="300" w:lineRule="auto"/>
        <w:contextualSpacing/>
        <w:rPr>
          <w:rFonts w:ascii="Arial" w:hAnsi="Arial" w:cs="Arial"/>
          <w:sz w:val="21"/>
          <w:szCs w:val="21"/>
        </w:rPr>
      </w:pPr>
      <w:r w:rsidRPr="00B86774">
        <w:rPr>
          <w:rFonts w:ascii="Arial" w:hAnsi="Arial" w:cs="Arial"/>
          <w:sz w:val="21"/>
          <w:szCs w:val="21"/>
        </w:rPr>
        <w:t>Complete all tasks and activities using available class time, class notes and other resources.</w:t>
      </w:r>
    </w:p>
    <w:p w14:paraId="19AEB458" w14:textId="77777777" w:rsidR="00B86774" w:rsidRPr="00B86774" w:rsidRDefault="00B86774" w:rsidP="00B86774">
      <w:pPr>
        <w:spacing w:line="300" w:lineRule="auto"/>
        <w:rPr>
          <w:rFonts w:ascii="Arial" w:hAnsi="Arial" w:cs="Arial"/>
          <w:sz w:val="21"/>
          <w:szCs w:val="21"/>
        </w:rPr>
      </w:pPr>
    </w:p>
    <w:p w14:paraId="5E495AA0" w14:textId="77777777" w:rsidR="00B86774" w:rsidRPr="00B86774" w:rsidRDefault="00B86774" w:rsidP="00B86774">
      <w:pPr>
        <w:numPr>
          <w:ilvl w:val="0"/>
          <w:numId w:val="25"/>
        </w:numPr>
        <w:spacing w:after="160" w:line="300" w:lineRule="auto"/>
        <w:contextualSpacing/>
        <w:rPr>
          <w:rFonts w:ascii="Arial" w:hAnsi="Arial" w:cs="Arial"/>
          <w:sz w:val="21"/>
          <w:szCs w:val="21"/>
        </w:rPr>
      </w:pPr>
      <w:r w:rsidRPr="00B86774">
        <w:rPr>
          <w:rFonts w:ascii="Arial" w:hAnsi="Arial" w:cs="Arial"/>
          <w:sz w:val="21"/>
          <w:szCs w:val="21"/>
        </w:rPr>
        <w:t xml:space="preserve">Work may be submitted in either hard or soft copy. </w:t>
      </w:r>
    </w:p>
    <w:p w14:paraId="3F2690FB" w14:textId="77777777" w:rsidR="00B86774" w:rsidRPr="00B86774" w:rsidRDefault="00B86774" w:rsidP="00B86774">
      <w:pPr>
        <w:spacing w:line="300" w:lineRule="auto"/>
        <w:ind w:left="720"/>
        <w:contextualSpacing/>
        <w:rPr>
          <w:rFonts w:ascii="Arial" w:hAnsi="Arial" w:cs="Arial"/>
          <w:sz w:val="21"/>
          <w:szCs w:val="21"/>
        </w:rPr>
      </w:pPr>
    </w:p>
    <w:p w14:paraId="4594B364" w14:textId="77777777" w:rsidR="00B86774" w:rsidRPr="00B86774" w:rsidRDefault="00B86774" w:rsidP="00B86774">
      <w:pPr>
        <w:numPr>
          <w:ilvl w:val="0"/>
          <w:numId w:val="25"/>
        </w:numPr>
        <w:spacing w:after="160" w:line="300" w:lineRule="auto"/>
        <w:contextualSpacing/>
        <w:rPr>
          <w:rFonts w:ascii="Arial" w:hAnsi="Arial" w:cs="Arial"/>
          <w:sz w:val="21"/>
          <w:szCs w:val="21"/>
        </w:rPr>
      </w:pPr>
      <w:r w:rsidRPr="00B86774">
        <w:rPr>
          <w:rFonts w:ascii="Arial" w:hAnsi="Arial" w:cs="Arial"/>
          <w:sz w:val="21"/>
          <w:szCs w:val="21"/>
        </w:rPr>
        <w:t xml:space="preserve">Every assessment submitted requires a complete cover page noting the authenticity declaration, your student number and task name and number. Assessments may not be received without a complete cover page. If submitting via email you still require a cover page as first page of your assessment task. </w:t>
      </w:r>
    </w:p>
    <w:p w14:paraId="74B2E4BB" w14:textId="77777777" w:rsidR="00B86774" w:rsidRPr="00B86774" w:rsidRDefault="00B86774" w:rsidP="00B86774">
      <w:pPr>
        <w:spacing w:line="300" w:lineRule="auto"/>
        <w:ind w:left="720"/>
        <w:contextualSpacing/>
        <w:rPr>
          <w:rFonts w:ascii="Arial" w:hAnsi="Arial" w:cs="Arial"/>
          <w:sz w:val="21"/>
          <w:szCs w:val="21"/>
        </w:rPr>
      </w:pPr>
    </w:p>
    <w:p w14:paraId="0DFDDF3C" w14:textId="77777777" w:rsidR="00B86774" w:rsidRPr="00B86774" w:rsidRDefault="00B86774" w:rsidP="00B86774">
      <w:pPr>
        <w:numPr>
          <w:ilvl w:val="0"/>
          <w:numId w:val="25"/>
        </w:numPr>
        <w:spacing w:after="160" w:line="300" w:lineRule="auto"/>
        <w:contextualSpacing/>
        <w:rPr>
          <w:rFonts w:ascii="Arial" w:hAnsi="Arial" w:cs="Arial"/>
          <w:sz w:val="21"/>
          <w:szCs w:val="21"/>
        </w:rPr>
      </w:pPr>
      <w:r w:rsidRPr="00B86774">
        <w:rPr>
          <w:rFonts w:ascii="Arial" w:hAnsi="Arial" w:cs="Arial"/>
          <w:sz w:val="21"/>
          <w:szCs w:val="21"/>
        </w:rPr>
        <w:t xml:space="preserve">Work to the timelines set by your teacher.  Late submission may result in loss of marks. Teachers may not remind you of due dates, you are responsible for submitting on time. </w:t>
      </w:r>
    </w:p>
    <w:p w14:paraId="5F69B9AA" w14:textId="77777777" w:rsidR="00B86774" w:rsidRPr="00B86774" w:rsidRDefault="00B86774" w:rsidP="00B86774">
      <w:pPr>
        <w:spacing w:line="300" w:lineRule="auto"/>
        <w:ind w:left="720"/>
        <w:contextualSpacing/>
        <w:rPr>
          <w:rFonts w:ascii="Arial" w:hAnsi="Arial" w:cs="Arial"/>
          <w:sz w:val="21"/>
          <w:szCs w:val="21"/>
        </w:rPr>
      </w:pPr>
    </w:p>
    <w:p w14:paraId="7604A9C9" w14:textId="77777777" w:rsidR="00B86774" w:rsidRPr="00B86774" w:rsidRDefault="00B86774" w:rsidP="00B86774">
      <w:pPr>
        <w:numPr>
          <w:ilvl w:val="0"/>
          <w:numId w:val="25"/>
        </w:numPr>
        <w:spacing w:after="160" w:line="300" w:lineRule="auto"/>
        <w:contextualSpacing/>
        <w:rPr>
          <w:rFonts w:ascii="Arial" w:hAnsi="Arial" w:cs="Arial"/>
          <w:sz w:val="21"/>
          <w:szCs w:val="21"/>
        </w:rPr>
      </w:pPr>
      <w:r w:rsidRPr="00B86774">
        <w:rPr>
          <w:rFonts w:ascii="Arial" w:hAnsi="Arial" w:cs="Arial"/>
          <w:sz w:val="21"/>
          <w:szCs w:val="21"/>
        </w:rPr>
        <w:t>Each assignment needs to be passed and will contribute to the overall assessment grade for this unit.</w:t>
      </w:r>
    </w:p>
    <w:p w14:paraId="2BF28DF7" w14:textId="77777777" w:rsidR="00B86774" w:rsidRPr="00B86774" w:rsidRDefault="00B86774" w:rsidP="00B86774">
      <w:pPr>
        <w:spacing w:after="160" w:line="300" w:lineRule="auto"/>
        <w:ind w:left="720"/>
        <w:contextualSpacing/>
        <w:rPr>
          <w:rFonts w:ascii="Arial" w:hAnsi="Arial" w:cs="Arial"/>
          <w:sz w:val="21"/>
          <w:szCs w:val="21"/>
        </w:rPr>
      </w:pPr>
    </w:p>
    <w:p w14:paraId="133CFFA5" w14:textId="77777777" w:rsidR="00B86774" w:rsidRPr="00B86774" w:rsidRDefault="00B86774" w:rsidP="00B86774">
      <w:pPr>
        <w:numPr>
          <w:ilvl w:val="0"/>
          <w:numId w:val="25"/>
        </w:numPr>
        <w:spacing w:after="160" w:line="300" w:lineRule="auto"/>
        <w:contextualSpacing/>
        <w:rPr>
          <w:rFonts w:ascii="Arial" w:hAnsi="Arial" w:cs="Arial"/>
          <w:sz w:val="21"/>
          <w:szCs w:val="21"/>
        </w:rPr>
      </w:pPr>
      <w:r w:rsidRPr="00B86774">
        <w:rPr>
          <w:rFonts w:ascii="Arial" w:hAnsi="Arial" w:cs="Arial"/>
          <w:sz w:val="21"/>
          <w:szCs w:val="21"/>
        </w:rPr>
        <w:t xml:space="preserve">Practical or observation based assessment tasks require your presence and participation; you are responsible for tracking your tasks and ensuring they are achieved. </w:t>
      </w:r>
    </w:p>
    <w:p w14:paraId="26281849" w14:textId="77777777" w:rsidR="00B86774" w:rsidRDefault="00B86774" w:rsidP="00B86774">
      <w:pPr>
        <w:spacing w:after="160" w:line="300" w:lineRule="auto"/>
        <w:ind w:left="720"/>
        <w:contextualSpacing/>
        <w:rPr>
          <w:rFonts w:ascii="Arial" w:hAnsi="Arial" w:cs="Arial"/>
          <w:sz w:val="21"/>
          <w:szCs w:val="21"/>
        </w:rPr>
      </w:pPr>
    </w:p>
    <w:p w14:paraId="6B387CF6" w14:textId="77777777" w:rsidR="00AC38C4" w:rsidRDefault="00AC38C4" w:rsidP="00B86774">
      <w:pPr>
        <w:spacing w:after="160" w:line="300" w:lineRule="auto"/>
        <w:ind w:left="720"/>
        <w:contextualSpacing/>
        <w:rPr>
          <w:rFonts w:ascii="Arial" w:hAnsi="Arial" w:cs="Arial"/>
          <w:sz w:val="21"/>
          <w:szCs w:val="21"/>
        </w:rPr>
      </w:pPr>
    </w:p>
    <w:p w14:paraId="711EDE67" w14:textId="77777777" w:rsidR="00AC38C4" w:rsidRPr="00B86774" w:rsidRDefault="00AC38C4" w:rsidP="00B86774">
      <w:pPr>
        <w:spacing w:after="160" w:line="300" w:lineRule="auto"/>
        <w:ind w:left="720"/>
        <w:contextualSpacing/>
        <w:rPr>
          <w:rFonts w:ascii="Arial" w:hAnsi="Arial" w:cs="Arial"/>
          <w:sz w:val="21"/>
          <w:szCs w:val="21"/>
        </w:rPr>
      </w:pPr>
    </w:p>
    <w:p w14:paraId="48470B21" w14:textId="77777777" w:rsidR="00B86774" w:rsidRPr="00B86774" w:rsidRDefault="00B86774" w:rsidP="009A47EC">
      <w:pPr>
        <w:spacing w:line="300" w:lineRule="auto"/>
        <w:ind w:left="720" w:firstLine="720"/>
        <w:contextualSpacing/>
        <w:rPr>
          <w:rFonts w:ascii="Arial" w:hAnsi="Arial" w:cs="Arial"/>
          <w:sz w:val="21"/>
          <w:szCs w:val="21"/>
        </w:rPr>
      </w:pPr>
    </w:p>
    <w:p w14:paraId="6882D89D" w14:textId="77777777" w:rsidR="009A47EC" w:rsidRDefault="009A47EC" w:rsidP="00B86774">
      <w:pPr>
        <w:spacing w:after="160" w:line="300" w:lineRule="auto"/>
        <w:jc w:val="center"/>
        <w:rPr>
          <w:rFonts w:ascii="Arial Narrow" w:eastAsia="Meiryo" w:hAnsi="Arial Narrow"/>
          <w:lang w:eastAsia="en-US"/>
        </w:rPr>
      </w:pPr>
    </w:p>
    <w:p w14:paraId="7EBCE0E3" w14:textId="77777777" w:rsidR="00B86774" w:rsidRPr="00B86774" w:rsidRDefault="00B86774" w:rsidP="00B86774">
      <w:pPr>
        <w:spacing w:after="160" w:line="300" w:lineRule="auto"/>
        <w:jc w:val="center"/>
        <w:rPr>
          <w:rFonts w:ascii="Arial Narrow" w:eastAsia="Meiryo" w:hAnsi="Arial Narrow"/>
          <w:lang w:eastAsia="en-US"/>
        </w:rPr>
      </w:pPr>
      <w:r w:rsidRPr="00B86774">
        <w:rPr>
          <w:rFonts w:ascii="Arial" w:eastAsia="Meiryo" w:hAnsi="Arial" w:cs="Arial"/>
          <w:b/>
          <w:noProof/>
          <w:sz w:val="21"/>
          <w:szCs w:val="21"/>
          <w:lang w:val="en-US" w:eastAsia="en-US"/>
        </w:rPr>
        <w:lastRenderedPageBreak/>
        <w:drawing>
          <wp:anchor distT="0" distB="0" distL="114300" distR="114300" simplePos="0" relativeHeight="251658752" behindDoc="0" locked="0" layoutInCell="1" allowOverlap="1" wp14:anchorId="5D7DED7F" wp14:editId="430CFCED">
            <wp:simplePos x="0" y="0"/>
            <wp:positionH relativeFrom="column">
              <wp:posOffset>5715</wp:posOffset>
            </wp:positionH>
            <wp:positionV relativeFrom="paragraph">
              <wp:posOffset>10160</wp:posOffset>
            </wp:positionV>
            <wp:extent cx="1314450" cy="3060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306070"/>
                    </a:xfrm>
                    <a:prstGeom prst="rect">
                      <a:avLst/>
                    </a:prstGeom>
                    <a:noFill/>
                  </pic:spPr>
                </pic:pic>
              </a:graphicData>
            </a:graphic>
          </wp:anchor>
        </w:drawing>
      </w:r>
    </w:p>
    <w:tbl>
      <w:tblPr>
        <w:tblW w:w="88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2193"/>
        <w:gridCol w:w="2193"/>
        <w:gridCol w:w="2193"/>
      </w:tblGrid>
      <w:tr w:rsidR="00B86774" w:rsidRPr="00B86774" w14:paraId="7AD4DD8A" w14:textId="77777777" w:rsidTr="0028498B">
        <w:trPr>
          <w:trHeight w:val="285"/>
        </w:trPr>
        <w:tc>
          <w:tcPr>
            <w:tcW w:w="8847" w:type="dxa"/>
            <w:gridSpan w:val="4"/>
            <w:tcBorders>
              <w:top w:val="single" w:sz="6" w:space="0" w:color="auto"/>
              <w:left w:val="single" w:sz="8" w:space="0" w:color="auto"/>
              <w:bottom w:val="single" w:sz="6" w:space="0" w:color="auto"/>
              <w:right w:val="single" w:sz="8" w:space="0" w:color="auto"/>
            </w:tcBorders>
            <w:shd w:val="clear" w:color="auto" w:fill="E0E0E0"/>
          </w:tcPr>
          <w:p w14:paraId="2F0C6D36" w14:textId="77777777" w:rsidR="00712AE5" w:rsidRPr="00712AE5" w:rsidRDefault="00B86774" w:rsidP="00712AE5">
            <w:pPr>
              <w:spacing w:after="160"/>
              <w:jc w:val="center"/>
              <w:rPr>
                <w:rFonts w:ascii="Trebuchet MS" w:hAnsi="Trebuchet MS"/>
                <w:b/>
                <w:sz w:val="28"/>
                <w:szCs w:val="28"/>
                <w:lang w:val="en-US"/>
              </w:rPr>
            </w:pPr>
            <w:r w:rsidRPr="00B86774">
              <w:rPr>
                <w:rFonts w:ascii="Arial" w:eastAsia="Meiryo" w:hAnsi="Arial" w:cs="Arial"/>
                <w:sz w:val="21"/>
                <w:szCs w:val="21"/>
                <w:lang w:eastAsia="en-US"/>
              </w:rPr>
              <w:br w:type="page"/>
            </w:r>
            <w:r w:rsidR="00173237" w:rsidRPr="00712AE5">
              <w:rPr>
                <w:rFonts w:ascii="Trebuchet MS" w:hAnsi="Trebuchet MS"/>
                <w:b/>
                <w:sz w:val="28"/>
                <w:szCs w:val="28"/>
                <w:lang w:val="en-US"/>
              </w:rPr>
              <w:fldChar w:fldCharType="begin"/>
            </w:r>
            <w:r w:rsidR="00712AE5" w:rsidRPr="00712AE5">
              <w:rPr>
                <w:rFonts w:ascii="Trebuchet MS" w:hAnsi="Trebuchet MS"/>
                <w:b/>
                <w:sz w:val="28"/>
                <w:szCs w:val="28"/>
                <w:lang w:val="en-US"/>
              </w:rPr>
              <w:instrText xml:space="preserve"> TITLE   \* MERGEFORMAT </w:instrText>
            </w:r>
            <w:r w:rsidR="00173237" w:rsidRPr="00712AE5">
              <w:rPr>
                <w:rFonts w:ascii="Trebuchet MS" w:hAnsi="Trebuchet MS"/>
                <w:b/>
                <w:sz w:val="28"/>
                <w:szCs w:val="28"/>
                <w:lang w:val="en-US"/>
              </w:rPr>
              <w:fldChar w:fldCharType="separate"/>
            </w:r>
            <w:r w:rsidR="004902C0">
              <w:rPr>
                <w:rFonts w:ascii="Trebuchet MS" w:hAnsi="Trebuchet MS"/>
                <w:b/>
                <w:sz w:val="28"/>
                <w:szCs w:val="28"/>
                <w:lang w:val="en-US"/>
              </w:rPr>
              <w:t>AHCBUS402</w:t>
            </w:r>
            <w:r w:rsidR="00712AE5" w:rsidRPr="00712AE5">
              <w:rPr>
                <w:rFonts w:ascii="Trebuchet MS" w:hAnsi="Trebuchet MS"/>
                <w:b/>
                <w:sz w:val="28"/>
                <w:szCs w:val="28"/>
                <w:lang w:val="en-US"/>
              </w:rPr>
              <w:t xml:space="preserve"> Cost a project</w:t>
            </w:r>
            <w:r w:rsidR="00173237" w:rsidRPr="00712AE5">
              <w:rPr>
                <w:rFonts w:ascii="Trebuchet MS" w:hAnsi="Trebuchet MS"/>
                <w:b/>
                <w:sz w:val="28"/>
                <w:szCs w:val="28"/>
              </w:rPr>
              <w:fldChar w:fldCharType="end"/>
            </w:r>
          </w:p>
          <w:p w14:paraId="0AC67721" w14:textId="77777777" w:rsidR="00B86774" w:rsidRPr="00B86774" w:rsidRDefault="00B86774" w:rsidP="00B86774">
            <w:pPr>
              <w:spacing w:after="160"/>
              <w:jc w:val="center"/>
              <w:rPr>
                <w:rFonts w:ascii="Calibri" w:eastAsia="Meiryo" w:hAnsi="Calibri"/>
                <w:sz w:val="28"/>
                <w:szCs w:val="28"/>
                <w:lang w:eastAsia="en-US"/>
              </w:rPr>
            </w:pPr>
            <w:r w:rsidRPr="00B86774">
              <w:rPr>
                <w:rFonts w:ascii="Calibri" w:eastAsia="Meiryo" w:hAnsi="Calibri"/>
                <w:sz w:val="28"/>
                <w:szCs w:val="28"/>
                <w:lang w:eastAsia="en-US"/>
              </w:rPr>
              <w:t>ASSESSMENT TASKS</w:t>
            </w:r>
          </w:p>
        </w:tc>
      </w:tr>
      <w:tr w:rsidR="00B86774" w:rsidRPr="00B86774" w14:paraId="212A3DE4" w14:textId="77777777" w:rsidTr="0028498B">
        <w:trPr>
          <w:trHeight w:val="285"/>
        </w:trPr>
        <w:tc>
          <w:tcPr>
            <w:tcW w:w="2268" w:type="dxa"/>
            <w:tcBorders>
              <w:top w:val="single" w:sz="6" w:space="0" w:color="auto"/>
              <w:left w:val="single" w:sz="8" w:space="0" w:color="auto"/>
            </w:tcBorders>
          </w:tcPr>
          <w:p w14:paraId="5343EBF2" w14:textId="77777777" w:rsidR="00B86774" w:rsidRPr="00B86774" w:rsidRDefault="00B86774" w:rsidP="00B86774">
            <w:pPr>
              <w:spacing w:after="160" w:line="300" w:lineRule="auto"/>
              <w:rPr>
                <w:rFonts w:ascii="Arial" w:eastAsia="Meiryo" w:hAnsi="Arial" w:cs="Arial"/>
                <w:b/>
                <w:sz w:val="20"/>
                <w:szCs w:val="21"/>
                <w:lang w:eastAsia="en-US"/>
              </w:rPr>
            </w:pPr>
            <w:r w:rsidRPr="00B86774">
              <w:rPr>
                <w:rFonts w:ascii="Arial" w:eastAsia="Meiryo" w:hAnsi="Arial" w:cs="Arial"/>
                <w:b/>
                <w:sz w:val="20"/>
                <w:szCs w:val="21"/>
                <w:lang w:eastAsia="en-US"/>
              </w:rPr>
              <w:t>Name</w:t>
            </w:r>
          </w:p>
        </w:tc>
        <w:tc>
          <w:tcPr>
            <w:tcW w:w="6579" w:type="dxa"/>
            <w:gridSpan w:val="3"/>
            <w:tcBorders>
              <w:top w:val="single" w:sz="6" w:space="0" w:color="auto"/>
              <w:right w:val="single" w:sz="8" w:space="0" w:color="auto"/>
            </w:tcBorders>
          </w:tcPr>
          <w:p w14:paraId="6FBF83A5" w14:textId="77777777" w:rsidR="00B86774" w:rsidRPr="00B86774" w:rsidRDefault="00B86774" w:rsidP="00B86774">
            <w:pPr>
              <w:spacing w:before="100" w:after="100" w:line="300" w:lineRule="auto"/>
              <w:rPr>
                <w:rFonts w:ascii="Arial" w:eastAsia="Meiryo" w:hAnsi="Arial" w:cs="Arial"/>
                <w:b/>
                <w:sz w:val="20"/>
                <w:szCs w:val="21"/>
                <w:lang w:eastAsia="en-US"/>
              </w:rPr>
            </w:pPr>
          </w:p>
        </w:tc>
      </w:tr>
      <w:tr w:rsidR="00B86774" w:rsidRPr="00B86774" w14:paraId="35D50925" w14:textId="77777777" w:rsidTr="0028498B">
        <w:trPr>
          <w:trHeight w:val="279"/>
        </w:trPr>
        <w:tc>
          <w:tcPr>
            <w:tcW w:w="2268" w:type="dxa"/>
            <w:tcBorders>
              <w:left w:val="single" w:sz="8" w:space="0" w:color="auto"/>
            </w:tcBorders>
          </w:tcPr>
          <w:p w14:paraId="6C950B7F" w14:textId="77777777" w:rsidR="00B86774" w:rsidRPr="00B86774" w:rsidRDefault="00B86774" w:rsidP="00B86774">
            <w:pPr>
              <w:spacing w:before="100" w:after="100" w:line="300" w:lineRule="auto"/>
              <w:ind w:left="34"/>
              <w:rPr>
                <w:rFonts w:ascii="Arial" w:eastAsia="Meiryo" w:hAnsi="Arial" w:cs="Arial"/>
                <w:b/>
                <w:sz w:val="20"/>
                <w:szCs w:val="21"/>
                <w:lang w:eastAsia="en-US"/>
              </w:rPr>
            </w:pPr>
            <w:r w:rsidRPr="00B86774">
              <w:rPr>
                <w:rFonts w:ascii="Arial" w:eastAsia="Meiryo" w:hAnsi="Arial" w:cs="Arial"/>
                <w:b/>
                <w:sz w:val="20"/>
                <w:szCs w:val="21"/>
                <w:lang w:eastAsia="en-US"/>
              </w:rPr>
              <w:t>Student ID No</w:t>
            </w:r>
          </w:p>
        </w:tc>
        <w:tc>
          <w:tcPr>
            <w:tcW w:w="6579" w:type="dxa"/>
            <w:gridSpan w:val="3"/>
            <w:tcBorders>
              <w:right w:val="single" w:sz="8" w:space="0" w:color="auto"/>
            </w:tcBorders>
          </w:tcPr>
          <w:p w14:paraId="2CE705C4" w14:textId="77777777" w:rsidR="00B86774" w:rsidRPr="00B86774" w:rsidRDefault="00B86774" w:rsidP="00B86774">
            <w:pPr>
              <w:spacing w:before="100" w:after="100" w:line="300" w:lineRule="auto"/>
              <w:rPr>
                <w:rFonts w:ascii="Arial" w:eastAsia="Meiryo" w:hAnsi="Arial" w:cs="Arial"/>
                <w:b/>
                <w:sz w:val="20"/>
                <w:szCs w:val="21"/>
                <w:lang w:eastAsia="en-US"/>
              </w:rPr>
            </w:pPr>
          </w:p>
        </w:tc>
      </w:tr>
      <w:tr w:rsidR="00B86774" w:rsidRPr="00B86774" w14:paraId="76AC4361" w14:textId="77777777" w:rsidTr="0028498B">
        <w:trPr>
          <w:trHeight w:val="279"/>
        </w:trPr>
        <w:tc>
          <w:tcPr>
            <w:tcW w:w="2268" w:type="dxa"/>
            <w:tcBorders>
              <w:left w:val="single" w:sz="8" w:space="0" w:color="auto"/>
            </w:tcBorders>
          </w:tcPr>
          <w:p w14:paraId="48CC9B38" w14:textId="77777777" w:rsidR="00B86774" w:rsidRPr="00B86774" w:rsidRDefault="00B86774" w:rsidP="00B86774">
            <w:pPr>
              <w:spacing w:before="100" w:after="100" w:line="300" w:lineRule="auto"/>
              <w:ind w:left="34"/>
              <w:rPr>
                <w:rFonts w:ascii="Arial" w:eastAsia="Meiryo" w:hAnsi="Arial" w:cs="Arial"/>
                <w:b/>
                <w:i/>
                <w:sz w:val="20"/>
                <w:szCs w:val="21"/>
                <w:lang w:eastAsia="en-US"/>
              </w:rPr>
            </w:pPr>
            <w:r w:rsidRPr="00B86774">
              <w:rPr>
                <w:rFonts w:ascii="Arial" w:eastAsia="Meiryo" w:hAnsi="Arial" w:cs="Arial"/>
                <w:b/>
                <w:sz w:val="20"/>
                <w:szCs w:val="21"/>
                <w:lang w:eastAsia="en-US"/>
              </w:rPr>
              <w:t>Class  Code</w:t>
            </w:r>
          </w:p>
        </w:tc>
        <w:tc>
          <w:tcPr>
            <w:tcW w:w="6579" w:type="dxa"/>
            <w:gridSpan w:val="3"/>
            <w:tcBorders>
              <w:right w:val="single" w:sz="8" w:space="0" w:color="auto"/>
            </w:tcBorders>
          </w:tcPr>
          <w:p w14:paraId="6C6B97D2" w14:textId="77777777" w:rsidR="00B86774" w:rsidRPr="00B86774" w:rsidRDefault="00B86774" w:rsidP="00B86774">
            <w:pPr>
              <w:spacing w:before="100" w:after="100" w:line="300" w:lineRule="auto"/>
              <w:rPr>
                <w:rFonts w:ascii="Arial" w:eastAsia="Meiryo" w:hAnsi="Arial" w:cs="Arial"/>
                <w:b/>
                <w:sz w:val="20"/>
                <w:szCs w:val="21"/>
                <w:lang w:eastAsia="en-US"/>
              </w:rPr>
            </w:pPr>
          </w:p>
        </w:tc>
      </w:tr>
      <w:tr w:rsidR="00B86774" w:rsidRPr="00B86774" w14:paraId="3C8AD156" w14:textId="77777777" w:rsidTr="0028498B">
        <w:trPr>
          <w:trHeight w:val="279"/>
        </w:trPr>
        <w:tc>
          <w:tcPr>
            <w:tcW w:w="2268" w:type="dxa"/>
            <w:tcBorders>
              <w:left w:val="single" w:sz="8" w:space="0" w:color="auto"/>
            </w:tcBorders>
          </w:tcPr>
          <w:p w14:paraId="49A1D640" w14:textId="77777777" w:rsidR="00B86774" w:rsidRPr="00B86774" w:rsidRDefault="00B86774" w:rsidP="00B86774">
            <w:pPr>
              <w:spacing w:before="100" w:after="100" w:line="300" w:lineRule="auto"/>
              <w:ind w:left="34"/>
              <w:rPr>
                <w:rFonts w:ascii="Arial" w:eastAsia="Meiryo" w:hAnsi="Arial" w:cs="Arial"/>
                <w:b/>
                <w:sz w:val="20"/>
                <w:szCs w:val="21"/>
                <w:lang w:eastAsia="en-US"/>
              </w:rPr>
            </w:pPr>
            <w:r w:rsidRPr="00B86774">
              <w:rPr>
                <w:rFonts w:ascii="Arial" w:hAnsi="Arial" w:cs="Arial"/>
                <w:b/>
                <w:sz w:val="20"/>
                <w:lang w:eastAsia="en-US"/>
              </w:rPr>
              <w:t xml:space="preserve">Assessment Task </w:t>
            </w:r>
            <w:r w:rsidRPr="00B86774">
              <w:rPr>
                <w:rFonts w:ascii="Arial" w:hAnsi="Arial" w:cs="Arial"/>
                <w:sz w:val="20"/>
                <w:lang w:eastAsia="en-US"/>
              </w:rPr>
              <w:t>(Name &amp; No. as per handout)</w:t>
            </w:r>
          </w:p>
        </w:tc>
        <w:tc>
          <w:tcPr>
            <w:tcW w:w="6579" w:type="dxa"/>
            <w:gridSpan w:val="3"/>
            <w:tcBorders>
              <w:right w:val="single" w:sz="8" w:space="0" w:color="auto"/>
            </w:tcBorders>
          </w:tcPr>
          <w:p w14:paraId="60A53262" w14:textId="77777777" w:rsidR="00B86774" w:rsidRPr="00B86774" w:rsidRDefault="00B86774" w:rsidP="00B86774">
            <w:pPr>
              <w:spacing w:before="100" w:after="100" w:line="300" w:lineRule="auto"/>
              <w:rPr>
                <w:rFonts w:ascii="Arial" w:eastAsia="Meiryo" w:hAnsi="Arial" w:cs="Arial"/>
                <w:b/>
                <w:sz w:val="20"/>
                <w:szCs w:val="21"/>
                <w:lang w:eastAsia="en-US"/>
              </w:rPr>
            </w:pPr>
          </w:p>
        </w:tc>
      </w:tr>
      <w:tr w:rsidR="00B86774" w:rsidRPr="00B86774" w14:paraId="372705B6" w14:textId="77777777" w:rsidTr="0028498B">
        <w:trPr>
          <w:trHeight w:val="279"/>
        </w:trPr>
        <w:tc>
          <w:tcPr>
            <w:tcW w:w="2268" w:type="dxa"/>
            <w:tcBorders>
              <w:left w:val="single" w:sz="8" w:space="0" w:color="auto"/>
            </w:tcBorders>
          </w:tcPr>
          <w:p w14:paraId="348DB41F" w14:textId="77777777" w:rsidR="00B86774" w:rsidRPr="00B86774" w:rsidRDefault="00B86774" w:rsidP="00B86774">
            <w:pPr>
              <w:spacing w:before="100" w:after="100" w:line="300" w:lineRule="auto"/>
              <w:ind w:left="34"/>
              <w:rPr>
                <w:rFonts w:ascii="Arial" w:eastAsia="Meiryo" w:hAnsi="Arial" w:cs="Arial"/>
                <w:b/>
                <w:sz w:val="20"/>
                <w:szCs w:val="21"/>
                <w:lang w:eastAsia="en-US"/>
              </w:rPr>
            </w:pPr>
            <w:r w:rsidRPr="00B86774">
              <w:rPr>
                <w:rFonts w:ascii="Arial" w:eastAsia="Meiryo" w:hAnsi="Arial" w:cs="Arial"/>
                <w:b/>
                <w:sz w:val="20"/>
                <w:szCs w:val="21"/>
                <w:lang w:eastAsia="en-US"/>
              </w:rPr>
              <w:t>Facilitator Name</w:t>
            </w:r>
          </w:p>
        </w:tc>
        <w:tc>
          <w:tcPr>
            <w:tcW w:w="6579" w:type="dxa"/>
            <w:gridSpan w:val="3"/>
            <w:tcBorders>
              <w:right w:val="single" w:sz="8" w:space="0" w:color="auto"/>
            </w:tcBorders>
          </w:tcPr>
          <w:p w14:paraId="3B43E7F9" w14:textId="77777777" w:rsidR="00B86774" w:rsidRPr="00B86774" w:rsidRDefault="00B86774" w:rsidP="00B86774">
            <w:pPr>
              <w:spacing w:before="100" w:after="100" w:line="300" w:lineRule="auto"/>
              <w:rPr>
                <w:rFonts w:ascii="Arial" w:eastAsia="Meiryo" w:hAnsi="Arial" w:cs="Arial"/>
                <w:b/>
                <w:sz w:val="20"/>
                <w:szCs w:val="21"/>
                <w:lang w:eastAsia="en-US"/>
              </w:rPr>
            </w:pPr>
          </w:p>
        </w:tc>
      </w:tr>
      <w:tr w:rsidR="00B86774" w:rsidRPr="00B86774" w14:paraId="010689B8" w14:textId="77777777" w:rsidTr="0028498B">
        <w:trPr>
          <w:trHeight w:val="279"/>
        </w:trPr>
        <w:tc>
          <w:tcPr>
            <w:tcW w:w="2268" w:type="dxa"/>
            <w:tcBorders>
              <w:left w:val="single" w:sz="8" w:space="0" w:color="auto"/>
              <w:bottom w:val="double" w:sz="4" w:space="0" w:color="auto"/>
            </w:tcBorders>
          </w:tcPr>
          <w:p w14:paraId="6F12F12E" w14:textId="77777777" w:rsidR="00B86774" w:rsidRPr="00B86774" w:rsidRDefault="00B86774" w:rsidP="00B86774">
            <w:pPr>
              <w:spacing w:before="100" w:after="100" w:line="300" w:lineRule="auto"/>
              <w:ind w:left="34"/>
              <w:rPr>
                <w:rFonts w:ascii="Arial" w:eastAsia="Meiryo" w:hAnsi="Arial" w:cs="Arial"/>
                <w:b/>
                <w:sz w:val="20"/>
                <w:szCs w:val="21"/>
                <w:lang w:eastAsia="en-US"/>
              </w:rPr>
            </w:pPr>
            <w:r w:rsidRPr="00B86774">
              <w:rPr>
                <w:rFonts w:ascii="Arial" w:eastAsia="Meiryo" w:hAnsi="Arial" w:cs="Arial"/>
                <w:b/>
                <w:sz w:val="20"/>
                <w:szCs w:val="21"/>
                <w:lang w:eastAsia="en-US"/>
              </w:rPr>
              <w:t>Due Date</w:t>
            </w:r>
          </w:p>
        </w:tc>
        <w:tc>
          <w:tcPr>
            <w:tcW w:w="2193" w:type="dxa"/>
            <w:tcBorders>
              <w:bottom w:val="double" w:sz="4" w:space="0" w:color="auto"/>
              <w:right w:val="single" w:sz="8" w:space="0" w:color="auto"/>
            </w:tcBorders>
          </w:tcPr>
          <w:p w14:paraId="44BB584A" w14:textId="77777777" w:rsidR="00B86774" w:rsidRPr="00B86774" w:rsidRDefault="00B86774" w:rsidP="00B86774">
            <w:pPr>
              <w:spacing w:before="100" w:after="100" w:line="300" w:lineRule="auto"/>
              <w:rPr>
                <w:rFonts w:ascii="Arial" w:eastAsia="Meiryo" w:hAnsi="Arial" w:cs="Arial"/>
                <w:b/>
                <w:sz w:val="20"/>
                <w:szCs w:val="21"/>
                <w:lang w:eastAsia="en-US"/>
              </w:rPr>
            </w:pPr>
          </w:p>
        </w:tc>
        <w:tc>
          <w:tcPr>
            <w:tcW w:w="2193" w:type="dxa"/>
            <w:tcBorders>
              <w:bottom w:val="double" w:sz="4" w:space="0" w:color="auto"/>
              <w:right w:val="single" w:sz="8" w:space="0" w:color="auto"/>
            </w:tcBorders>
          </w:tcPr>
          <w:p w14:paraId="6236DBFB" w14:textId="77777777" w:rsidR="00B86774" w:rsidRPr="00B86774" w:rsidRDefault="00B86774" w:rsidP="00B86774">
            <w:pPr>
              <w:spacing w:before="100" w:after="100" w:line="300" w:lineRule="auto"/>
              <w:rPr>
                <w:rFonts w:ascii="Arial" w:eastAsia="Meiryo" w:hAnsi="Arial" w:cs="Arial"/>
                <w:b/>
                <w:sz w:val="20"/>
                <w:szCs w:val="21"/>
                <w:lang w:eastAsia="en-US"/>
              </w:rPr>
            </w:pPr>
            <w:r w:rsidRPr="00B86774">
              <w:rPr>
                <w:rFonts w:ascii="Arial" w:eastAsia="Meiryo" w:hAnsi="Arial" w:cs="Arial"/>
                <w:b/>
                <w:sz w:val="20"/>
                <w:szCs w:val="21"/>
                <w:lang w:eastAsia="en-US"/>
              </w:rPr>
              <w:t>Submitted Date</w:t>
            </w:r>
          </w:p>
        </w:tc>
        <w:tc>
          <w:tcPr>
            <w:tcW w:w="2193" w:type="dxa"/>
            <w:tcBorders>
              <w:bottom w:val="double" w:sz="4" w:space="0" w:color="auto"/>
              <w:right w:val="single" w:sz="8" w:space="0" w:color="auto"/>
            </w:tcBorders>
          </w:tcPr>
          <w:p w14:paraId="6DA228DD" w14:textId="77777777" w:rsidR="00B86774" w:rsidRPr="00B86774" w:rsidRDefault="00B86774" w:rsidP="00B86774">
            <w:pPr>
              <w:spacing w:before="100" w:after="100" w:line="300" w:lineRule="auto"/>
              <w:rPr>
                <w:rFonts w:ascii="Arial" w:eastAsia="Meiryo" w:hAnsi="Arial" w:cs="Arial"/>
                <w:b/>
                <w:sz w:val="20"/>
                <w:szCs w:val="21"/>
                <w:lang w:eastAsia="en-US"/>
              </w:rPr>
            </w:pPr>
          </w:p>
        </w:tc>
      </w:tr>
    </w:tbl>
    <w:p w14:paraId="72DE0CD1" w14:textId="77777777" w:rsidR="00B86774" w:rsidRPr="00B86774" w:rsidRDefault="00B86774" w:rsidP="00B86774">
      <w:pPr>
        <w:spacing w:after="160"/>
        <w:rPr>
          <w:rFonts w:ascii="Arial" w:eastAsia="Meiryo" w:hAnsi="Arial" w:cs="Arial"/>
          <w:b/>
          <w:bCs/>
          <w:i/>
          <w:iCs/>
          <w:sz w:val="20"/>
          <w:szCs w:val="21"/>
          <w:lang w:eastAsia="en-US"/>
        </w:rPr>
      </w:pPr>
      <w:r w:rsidRPr="00B86774">
        <w:rPr>
          <w:rFonts w:ascii="Arial" w:eastAsia="Meiryo" w:hAnsi="Arial" w:cs="Arial"/>
          <w:b/>
          <w:bCs/>
          <w:i/>
          <w:iCs/>
          <w:sz w:val="20"/>
          <w:szCs w:val="21"/>
          <w:lang w:eastAsia="en-US"/>
        </w:rPr>
        <w:t>In submitting this assignment for assessment, the student acknowledges that:</w:t>
      </w:r>
    </w:p>
    <w:p w14:paraId="4B9E97E0" w14:textId="77777777" w:rsidR="00B86774" w:rsidRPr="00B86774" w:rsidRDefault="00B86774" w:rsidP="00B86774">
      <w:pPr>
        <w:numPr>
          <w:ilvl w:val="0"/>
          <w:numId w:val="26"/>
        </w:numPr>
        <w:spacing w:before="120" w:after="120" w:line="300" w:lineRule="auto"/>
        <w:rPr>
          <w:rFonts w:ascii="Arial" w:eastAsia="Meiryo" w:hAnsi="Arial" w:cs="Arial"/>
          <w:b/>
          <w:bCs/>
          <w:i/>
          <w:iCs/>
          <w:sz w:val="20"/>
          <w:szCs w:val="21"/>
          <w:lang w:eastAsia="en-US"/>
        </w:rPr>
      </w:pPr>
      <w:r w:rsidRPr="00B86774">
        <w:rPr>
          <w:rFonts w:ascii="Arial" w:eastAsia="Meiryo" w:hAnsi="Arial" w:cs="Arial"/>
          <w:b/>
          <w:bCs/>
          <w:i/>
          <w:iCs/>
          <w:sz w:val="20"/>
          <w:szCs w:val="21"/>
          <w:lang w:eastAsia="en-US"/>
        </w:rPr>
        <w:t>References are included, where applicable</w:t>
      </w:r>
    </w:p>
    <w:p w14:paraId="1E354B9C" w14:textId="77777777" w:rsidR="00B86774" w:rsidRPr="00B86774" w:rsidRDefault="00B86774" w:rsidP="00B86774">
      <w:pPr>
        <w:numPr>
          <w:ilvl w:val="0"/>
          <w:numId w:val="26"/>
        </w:numPr>
        <w:spacing w:before="120" w:after="120" w:line="300" w:lineRule="auto"/>
        <w:rPr>
          <w:rFonts w:ascii="Arial" w:eastAsia="Meiryo" w:hAnsi="Arial" w:cs="Arial"/>
          <w:b/>
          <w:bCs/>
          <w:i/>
          <w:iCs/>
          <w:sz w:val="20"/>
          <w:szCs w:val="21"/>
          <w:lang w:eastAsia="en-US"/>
        </w:rPr>
      </w:pPr>
      <w:r w:rsidRPr="00B86774">
        <w:rPr>
          <w:rFonts w:ascii="Arial" w:eastAsia="Meiryo" w:hAnsi="Arial" w:cs="Arial"/>
          <w:b/>
          <w:bCs/>
          <w:i/>
          <w:iCs/>
          <w:sz w:val="20"/>
          <w:szCs w:val="21"/>
          <w:lang w:eastAsia="en-US"/>
        </w:rPr>
        <w:t>A backup copy of the assignment has been retained by the student</w:t>
      </w:r>
    </w:p>
    <w:p w14:paraId="7DA27456" w14:textId="77777777" w:rsidR="00B86774" w:rsidRPr="00B86774" w:rsidRDefault="00B86774" w:rsidP="00B86774">
      <w:pPr>
        <w:numPr>
          <w:ilvl w:val="0"/>
          <w:numId w:val="26"/>
        </w:numPr>
        <w:spacing w:before="120" w:after="120" w:line="300" w:lineRule="auto"/>
        <w:rPr>
          <w:rFonts w:ascii="Arial" w:eastAsia="Meiryo" w:hAnsi="Arial" w:cs="Arial"/>
          <w:b/>
          <w:bCs/>
          <w:i/>
          <w:iCs/>
          <w:sz w:val="20"/>
          <w:szCs w:val="21"/>
          <w:lang w:eastAsia="en-US"/>
        </w:rPr>
      </w:pPr>
      <w:r w:rsidRPr="00B86774">
        <w:rPr>
          <w:rFonts w:ascii="Arial" w:eastAsia="Meiryo" w:hAnsi="Arial" w:cs="Arial"/>
          <w:b/>
          <w:bCs/>
          <w:i/>
          <w:iCs/>
          <w:sz w:val="20"/>
          <w:szCs w:val="21"/>
          <w:lang w:eastAsia="en-US"/>
        </w:rPr>
        <w:t xml:space="preserve">The Chisholm Institute policy on plagiarism has not been breached </w:t>
      </w:r>
      <w:r w:rsidRPr="00B86774">
        <w:rPr>
          <w:rFonts w:ascii="Arial" w:eastAsia="Meiryo" w:hAnsi="Arial" w:cs="Arial"/>
          <w:b/>
          <w:bCs/>
          <w:i/>
          <w:iCs/>
          <w:sz w:val="20"/>
          <w:szCs w:val="21"/>
          <w:lang w:eastAsia="en-US"/>
        </w:rPr>
        <w:br/>
        <w:t>(that is, the contents of the assignment are all the work of the student, including in-class small group work and work in the student’s practice environment).</w:t>
      </w:r>
    </w:p>
    <w:p w14:paraId="5C56112F" w14:textId="77777777" w:rsidR="00B86774" w:rsidRPr="00B86774" w:rsidRDefault="00B86774" w:rsidP="00B86774">
      <w:pPr>
        <w:spacing w:before="120" w:after="120"/>
        <w:ind w:left="720"/>
        <w:rPr>
          <w:rFonts w:ascii="Arial" w:eastAsia="Meiryo" w:hAnsi="Arial" w:cs="Arial"/>
          <w:b/>
          <w:bCs/>
          <w:i/>
          <w:iCs/>
          <w:sz w:val="20"/>
          <w:szCs w:val="21"/>
          <w:lang w:eastAsia="en-US"/>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5"/>
      </w:tblGrid>
      <w:tr w:rsidR="00B86774" w:rsidRPr="00B86774" w14:paraId="528362E6" w14:textId="77777777" w:rsidTr="009A47EC">
        <w:trPr>
          <w:trHeight w:val="2775"/>
        </w:trPr>
        <w:tc>
          <w:tcPr>
            <w:tcW w:w="8897" w:type="dxa"/>
            <w:tcBorders>
              <w:top w:val="single" w:sz="4" w:space="0" w:color="auto"/>
              <w:left w:val="single" w:sz="4" w:space="0" w:color="auto"/>
              <w:bottom w:val="single" w:sz="4" w:space="0" w:color="auto"/>
              <w:right w:val="single" w:sz="4" w:space="0" w:color="auto"/>
            </w:tcBorders>
            <w:hideMark/>
          </w:tcPr>
          <w:p w14:paraId="6CDE2159" w14:textId="77777777" w:rsidR="00B86774" w:rsidRPr="00B86774" w:rsidRDefault="00B86774" w:rsidP="00B86774">
            <w:pPr>
              <w:tabs>
                <w:tab w:val="right" w:leader="dot" w:pos="9000"/>
              </w:tabs>
              <w:spacing w:after="160" w:line="300" w:lineRule="auto"/>
              <w:ind w:right="2871"/>
              <w:rPr>
                <w:rFonts w:ascii="Arial" w:eastAsia="Meiryo" w:hAnsi="Arial" w:cs="Arial"/>
                <w:b/>
                <w:i/>
                <w:sz w:val="16"/>
                <w:szCs w:val="16"/>
                <w:lang w:eastAsia="en-US"/>
              </w:rPr>
            </w:pPr>
            <w:r w:rsidRPr="00B86774">
              <w:rPr>
                <w:rFonts w:ascii="Arial" w:eastAsia="Meiryo" w:hAnsi="Arial" w:cs="Arial"/>
                <w:b/>
                <w:i/>
                <w:sz w:val="16"/>
                <w:szCs w:val="16"/>
                <w:lang w:eastAsia="en-US"/>
              </w:rPr>
              <w:t xml:space="preserve">Department Use Only:  </w:t>
            </w:r>
          </w:p>
          <w:p w14:paraId="20B2350A" w14:textId="77777777" w:rsidR="00B86774" w:rsidRPr="00B86774" w:rsidRDefault="00B86774" w:rsidP="00B86774">
            <w:pPr>
              <w:tabs>
                <w:tab w:val="right" w:leader="dot" w:pos="9000"/>
              </w:tabs>
              <w:spacing w:after="160" w:line="300" w:lineRule="auto"/>
              <w:ind w:right="2871"/>
              <w:rPr>
                <w:rFonts w:ascii="Arial" w:eastAsia="Meiryo" w:hAnsi="Arial" w:cs="Arial"/>
                <w:b/>
                <w:szCs w:val="21"/>
                <w:lang w:eastAsia="en-US"/>
              </w:rPr>
            </w:pPr>
            <w:r w:rsidRPr="00B86774">
              <w:rPr>
                <w:rFonts w:ascii="Arial" w:eastAsia="Meiryo" w:hAnsi="Arial" w:cs="Arial"/>
                <w:b/>
                <w:i/>
                <w:sz w:val="21"/>
                <w:szCs w:val="21"/>
                <w:lang w:eastAsia="en-US"/>
              </w:rPr>
              <w:t xml:space="preserve">               </w:t>
            </w:r>
            <w:r w:rsidRPr="00B86774">
              <w:rPr>
                <w:rFonts w:ascii="Arial" w:eastAsia="Meiryo" w:hAnsi="Arial" w:cs="Arial"/>
                <w:b/>
                <w:i/>
                <w:szCs w:val="21"/>
                <w:lang w:eastAsia="en-US"/>
              </w:rPr>
              <w:t xml:space="preserve">ASSESSMENT TASK DECISION </w:t>
            </w:r>
          </w:p>
          <w:p w14:paraId="6FA99513" w14:textId="77777777" w:rsidR="00B86774" w:rsidRPr="00B86774" w:rsidRDefault="00B86774" w:rsidP="00B86774">
            <w:pPr>
              <w:tabs>
                <w:tab w:val="right" w:leader="dot" w:pos="9000"/>
              </w:tabs>
              <w:spacing w:after="160" w:line="300" w:lineRule="auto"/>
              <w:rPr>
                <w:rFonts w:ascii="Arial" w:eastAsia="Meiryo" w:hAnsi="Arial" w:cs="Arial"/>
                <w:b/>
                <w:i/>
                <w:sz w:val="18"/>
                <w:szCs w:val="18"/>
                <w:lang w:eastAsia="en-US"/>
              </w:rPr>
            </w:pPr>
            <w:r w:rsidRPr="00B86774">
              <w:rPr>
                <w:rFonts w:ascii="Arial" w:eastAsia="Meiryo" w:hAnsi="Arial" w:cs="Arial"/>
                <w:b/>
                <w:i/>
                <w:sz w:val="18"/>
                <w:szCs w:val="18"/>
                <w:lang w:eastAsia="en-US"/>
              </w:rPr>
              <w:t>Comments:</w:t>
            </w:r>
          </w:p>
          <w:p w14:paraId="57C8EEF0" w14:textId="77777777" w:rsidR="00B86774" w:rsidRPr="00B86774" w:rsidRDefault="00B86774" w:rsidP="00B86774">
            <w:pPr>
              <w:tabs>
                <w:tab w:val="right" w:leader="dot" w:pos="9000"/>
              </w:tabs>
              <w:spacing w:after="160" w:line="300" w:lineRule="auto"/>
              <w:rPr>
                <w:rFonts w:ascii="Arial" w:eastAsia="Meiryo" w:hAnsi="Arial" w:cs="Arial"/>
                <w:sz w:val="21"/>
                <w:szCs w:val="21"/>
                <w:lang w:eastAsia="en-US"/>
              </w:rPr>
            </w:pPr>
          </w:p>
        </w:tc>
      </w:tr>
      <w:tr w:rsidR="00B86774" w:rsidRPr="00B86774" w14:paraId="7D2E11AD" w14:textId="77777777" w:rsidTr="009A47EC">
        <w:trPr>
          <w:trHeight w:val="1709"/>
        </w:trPr>
        <w:tc>
          <w:tcPr>
            <w:tcW w:w="8897" w:type="dxa"/>
            <w:tcBorders>
              <w:top w:val="single" w:sz="4" w:space="0" w:color="auto"/>
              <w:left w:val="single" w:sz="4" w:space="0" w:color="auto"/>
              <w:bottom w:val="single" w:sz="4" w:space="0" w:color="auto"/>
              <w:right w:val="single" w:sz="4" w:space="0" w:color="auto"/>
            </w:tcBorders>
            <w:hideMark/>
          </w:tcPr>
          <w:p w14:paraId="1575F91C" w14:textId="77777777" w:rsidR="00B86774" w:rsidRPr="00B86774" w:rsidRDefault="00B86774" w:rsidP="00B86774">
            <w:pPr>
              <w:tabs>
                <w:tab w:val="right" w:leader="dot" w:pos="9000"/>
              </w:tabs>
              <w:spacing w:after="160" w:line="300" w:lineRule="auto"/>
              <w:ind w:right="287"/>
              <w:rPr>
                <w:rFonts w:ascii="Arial" w:eastAsia="Meiryo" w:hAnsi="Arial" w:cs="Arial"/>
                <w:sz w:val="32"/>
                <w:szCs w:val="32"/>
                <w:lang w:eastAsia="en-US"/>
              </w:rPr>
            </w:pPr>
            <w:r w:rsidRPr="00B86774">
              <w:rPr>
                <w:rFonts w:ascii="Arial" w:eastAsia="Meiryo" w:hAnsi="Arial" w:cs="Arial"/>
                <w:b/>
                <w:i/>
                <w:sz w:val="21"/>
                <w:szCs w:val="21"/>
                <w:lang w:eastAsia="en-US"/>
              </w:rPr>
              <w:t>Task Outcome:</w:t>
            </w:r>
            <w:r w:rsidRPr="00B86774">
              <w:rPr>
                <w:rFonts w:ascii="Arial" w:eastAsia="Meiryo" w:hAnsi="Arial" w:cs="Arial"/>
                <w:sz w:val="21"/>
                <w:szCs w:val="21"/>
                <w:lang w:eastAsia="en-US"/>
              </w:rPr>
              <w:t xml:space="preserve">     </w:t>
            </w:r>
            <w:r w:rsidRPr="00B86774">
              <w:rPr>
                <w:rFonts w:ascii="Arial" w:eastAsia="Meiryo" w:hAnsi="Arial" w:cs="Arial"/>
                <w:sz w:val="32"/>
                <w:szCs w:val="32"/>
                <w:lang w:eastAsia="en-US"/>
              </w:rPr>
              <w:t xml:space="preserve"> </w:t>
            </w:r>
          </w:p>
          <w:p w14:paraId="69E25BB2" w14:textId="77777777" w:rsidR="00B86774" w:rsidRPr="00B86774" w:rsidRDefault="00B86774" w:rsidP="00B86774">
            <w:pPr>
              <w:tabs>
                <w:tab w:val="right" w:leader="dot" w:pos="9000"/>
              </w:tabs>
              <w:spacing w:after="160" w:line="300" w:lineRule="auto"/>
              <w:ind w:right="287"/>
              <w:rPr>
                <w:rFonts w:ascii="Arial" w:eastAsia="Meiryo" w:hAnsi="Arial" w:cs="Arial"/>
                <w:b/>
                <w:szCs w:val="21"/>
                <w:lang w:eastAsia="en-US"/>
              </w:rPr>
            </w:pPr>
            <w:r w:rsidRPr="00B86774">
              <w:rPr>
                <w:rFonts w:ascii="Arial" w:eastAsia="Meiryo" w:hAnsi="Arial" w:cs="Arial"/>
                <w:b/>
                <w:szCs w:val="21"/>
                <w:lang w:eastAsia="en-US"/>
              </w:rPr>
              <w:sym w:font="Wingdings" w:char="F06F"/>
            </w:r>
            <w:r w:rsidRPr="00B86774">
              <w:rPr>
                <w:rFonts w:ascii="Arial" w:eastAsia="Meiryo" w:hAnsi="Arial" w:cs="Arial"/>
                <w:b/>
                <w:szCs w:val="21"/>
                <w:lang w:eastAsia="en-US"/>
              </w:rPr>
              <w:t xml:space="preserve"> </w:t>
            </w:r>
            <w:r w:rsidRPr="00B86774">
              <w:rPr>
                <w:rFonts w:ascii="Arial" w:eastAsia="Meiryo" w:hAnsi="Arial" w:cs="Arial"/>
                <w:szCs w:val="21"/>
                <w:lang w:eastAsia="en-US"/>
              </w:rPr>
              <w:t>fail &lt;50%</w:t>
            </w:r>
            <w:r w:rsidRPr="00B86774">
              <w:rPr>
                <w:rFonts w:ascii="Arial" w:eastAsia="Meiryo" w:hAnsi="Arial" w:cs="Arial"/>
                <w:b/>
                <w:szCs w:val="21"/>
                <w:lang w:eastAsia="en-US"/>
              </w:rPr>
              <w:t xml:space="preserve">  </w:t>
            </w:r>
            <w:r w:rsidRPr="00B86774">
              <w:rPr>
                <w:rFonts w:ascii="Arial" w:eastAsia="Meiryo" w:hAnsi="Arial" w:cs="Arial"/>
                <w:b/>
                <w:szCs w:val="21"/>
                <w:lang w:eastAsia="en-US"/>
              </w:rPr>
              <w:sym w:font="Wingdings" w:char="F06F"/>
            </w:r>
            <w:r w:rsidRPr="00B86774">
              <w:rPr>
                <w:rFonts w:ascii="Arial" w:eastAsia="Meiryo" w:hAnsi="Arial" w:cs="Arial"/>
                <w:b/>
                <w:szCs w:val="21"/>
                <w:lang w:eastAsia="en-US"/>
              </w:rPr>
              <w:t xml:space="preserve"> </w:t>
            </w:r>
            <w:r w:rsidRPr="00B86774">
              <w:rPr>
                <w:rFonts w:ascii="Arial" w:eastAsia="Meiryo" w:hAnsi="Arial" w:cs="Arial"/>
                <w:szCs w:val="21"/>
                <w:lang w:eastAsia="en-US"/>
              </w:rPr>
              <w:t>pass 50-59%</w:t>
            </w:r>
            <w:r w:rsidRPr="00B86774">
              <w:rPr>
                <w:rFonts w:ascii="Arial" w:eastAsia="Meiryo" w:hAnsi="Arial" w:cs="Arial"/>
                <w:b/>
                <w:szCs w:val="21"/>
                <w:lang w:eastAsia="en-US"/>
              </w:rPr>
              <w:t xml:space="preserve">  </w:t>
            </w:r>
            <w:r w:rsidRPr="00B86774">
              <w:rPr>
                <w:rFonts w:ascii="Arial" w:eastAsia="Meiryo" w:hAnsi="Arial" w:cs="Arial"/>
                <w:b/>
                <w:szCs w:val="21"/>
                <w:lang w:eastAsia="en-US"/>
              </w:rPr>
              <w:sym w:font="Wingdings" w:char="F06F"/>
            </w:r>
            <w:r w:rsidRPr="00B86774">
              <w:rPr>
                <w:rFonts w:ascii="Arial" w:eastAsia="Meiryo" w:hAnsi="Arial" w:cs="Arial"/>
                <w:b/>
                <w:szCs w:val="21"/>
                <w:lang w:eastAsia="en-US"/>
              </w:rPr>
              <w:t xml:space="preserve"> </w:t>
            </w:r>
            <w:r w:rsidRPr="00B86774">
              <w:rPr>
                <w:rFonts w:ascii="Arial" w:eastAsia="Meiryo" w:hAnsi="Arial" w:cs="Arial"/>
                <w:szCs w:val="21"/>
                <w:lang w:eastAsia="en-US"/>
              </w:rPr>
              <w:t>credit  60-69</w:t>
            </w:r>
            <w:r w:rsidRPr="00B86774">
              <w:rPr>
                <w:rFonts w:ascii="Arial" w:eastAsia="Meiryo" w:hAnsi="Arial" w:cs="Arial"/>
                <w:b/>
                <w:szCs w:val="21"/>
                <w:lang w:eastAsia="en-US"/>
              </w:rPr>
              <w:t xml:space="preserve">% </w:t>
            </w:r>
            <w:r w:rsidRPr="00B86774">
              <w:rPr>
                <w:rFonts w:ascii="Arial" w:eastAsia="Meiryo" w:hAnsi="Arial" w:cs="Arial"/>
                <w:b/>
                <w:szCs w:val="21"/>
                <w:lang w:eastAsia="en-US"/>
              </w:rPr>
              <w:sym w:font="Wingdings" w:char="F06F"/>
            </w:r>
            <w:r w:rsidRPr="00B86774">
              <w:rPr>
                <w:rFonts w:ascii="Arial" w:eastAsia="Meiryo" w:hAnsi="Arial" w:cs="Arial"/>
                <w:b/>
                <w:szCs w:val="21"/>
                <w:lang w:eastAsia="en-US"/>
              </w:rPr>
              <w:t xml:space="preserve"> </w:t>
            </w:r>
            <w:r w:rsidRPr="00B86774">
              <w:rPr>
                <w:rFonts w:ascii="Arial" w:eastAsia="Meiryo" w:hAnsi="Arial" w:cs="Arial"/>
                <w:szCs w:val="21"/>
                <w:lang w:eastAsia="en-US"/>
              </w:rPr>
              <w:t>distinction 70-79</w:t>
            </w:r>
            <w:r w:rsidRPr="00B86774">
              <w:rPr>
                <w:rFonts w:ascii="Arial" w:eastAsia="Meiryo" w:hAnsi="Arial" w:cs="Arial"/>
                <w:b/>
                <w:szCs w:val="21"/>
                <w:lang w:eastAsia="en-US"/>
              </w:rPr>
              <w:t xml:space="preserve">% </w:t>
            </w:r>
          </w:p>
          <w:p w14:paraId="2BE4A22B" w14:textId="77777777" w:rsidR="00B86774" w:rsidRPr="00B86774" w:rsidRDefault="00B86774" w:rsidP="009A47EC">
            <w:pPr>
              <w:tabs>
                <w:tab w:val="right" w:leader="dot" w:pos="9000"/>
              </w:tabs>
              <w:spacing w:after="160" w:line="300" w:lineRule="auto"/>
              <w:ind w:right="287"/>
              <w:rPr>
                <w:rFonts w:ascii="Arial" w:eastAsia="Meiryo" w:hAnsi="Arial" w:cs="Arial"/>
                <w:sz w:val="21"/>
                <w:szCs w:val="21"/>
                <w:lang w:eastAsia="en-US"/>
              </w:rPr>
            </w:pPr>
            <w:r w:rsidRPr="00B86774">
              <w:rPr>
                <w:rFonts w:ascii="Arial" w:eastAsia="Meiryo" w:hAnsi="Arial" w:cs="Arial"/>
                <w:b/>
                <w:szCs w:val="21"/>
                <w:lang w:eastAsia="en-US"/>
              </w:rPr>
              <w:sym w:font="Wingdings" w:char="F06F"/>
            </w:r>
            <w:r w:rsidRPr="00B86774">
              <w:rPr>
                <w:rFonts w:ascii="Arial" w:eastAsia="Meiryo" w:hAnsi="Arial" w:cs="Arial"/>
                <w:b/>
                <w:szCs w:val="21"/>
                <w:lang w:eastAsia="en-US"/>
              </w:rPr>
              <w:t xml:space="preserve"> </w:t>
            </w:r>
            <w:r w:rsidRPr="00B86774">
              <w:rPr>
                <w:rFonts w:ascii="Arial" w:eastAsia="Meiryo" w:hAnsi="Arial" w:cs="Arial"/>
                <w:szCs w:val="21"/>
                <w:lang w:eastAsia="en-US"/>
              </w:rPr>
              <w:t>high distinction 80-100%</w:t>
            </w:r>
            <w:r w:rsidRPr="00B86774">
              <w:rPr>
                <w:rFonts w:ascii="Arial" w:eastAsia="Meiryo" w:hAnsi="Arial" w:cs="Arial"/>
                <w:b/>
                <w:szCs w:val="21"/>
                <w:lang w:eastAsia="en-US"/>
              </w:rPr>
              <w:t xml:space="preserve"> </w:t>
            </w:r>
          </w:p>
        </w:tc>
      </w:tr>
      <w:tr w:rsidR="00B86774" w:rsidRPr="00B86774" w14:paraId="6484F845" w14:textId="77777777" w:rsidTr="0028498B">
        <w:tc>
          <w:tcPr>
            <w:tcW w:w="8897" w:type="dxa"/>
            <w:tcBorders>
              <w:top w:val="single" w:sz="4" w:space="0" w:color="auto"/>
              <w:left w:val="single" w:sz="4" w:space="0" w:color="auto"/>
              <w:bottom w:val="single" w:sz="4" w:space="0" w:color="auto"/>
              <w:right w:val="single" w:sz="4" w:space="0" w:color="auto"/>
            </w:tcBorders>
            <w:hideMark/>
          </w:tcPr>
          <w:p w14:paraId="6B6913AE" w14:textId="77777777" w:rsidR="00B86774" w:rsidRPr="00B86774" w:rsidRDefault="00B86774" w:rsidP="00B86774">
            <w:pPr>
              <w:tabs>
                <w:tab w:val="right" w:leader="dot" w:pos="9000"/>
              </w:tabs>
              <w:spacing w:after="160" w:line="300" w:lineRule="auto"/>
              <w:rPr>
                <w:rFonts w:ascii="Arial" w:eastAsia="Meiryo" w:hAnsi="Arial" w:cs="Arial"/>
                <w:i/>
                <w:sz w:val="12"/>
                <w:szCs w:val="12"/>
                <w:lang w:eastAsia="en-US"/>
              </w:rPr>
            </w:pPr>
          </w:p>
          <w:p w14:paraId="3924E18A" w14:textId="77777777" w:rsidR="00B86774" w:rsidRPr="00B86774" w:rsidRDefault="00B86774" w:rsidP="00B86774">
            <w:pPr>
              <w:tabs>
                <w:tab w:val="right" w:leader="dot" w:pos="9000"/>
              </w:tabs>
              <w:spacing w:after="160" w:line="300" w:lineRule="auto"/>
              <w:rPr>
                <w:rFonts w:ascii="Arial" w:eastAsia="Meiryo" w:hAnsi="Arial" w:cs="Arial"/>
                <w:i/>
                <w:sz w:val="12"/>
                <w:szCs w:val="12"/>
                <w:lang w:eastAsia="en-US"/>
              </w:rPr>
            </w:pPr>
            <w:r w:rsidRPr="00B86774">
              <w:rPr>
                <w:rFonts w:ascii="Arial" w:eastAsia="Meiryo" w:hAnsi="Arial" w:cs="Arial"/>
                <w:i/>
                <w:sz w:val="12"/>
                <w:szCs w:val="12"/>
                <w:lang w:eastAsia="en-US"/>
              </w:rPr>
              <w:t>Entering a grade and saving associated evidence in Chisholm Institute’s files provides verification by the assessor.</w:t>
            </w:r>
          </w:p>
          <w:p w14:paraId="56ED3131" w14:textId="77777777" w:rsidR="00B86774" w:rsidRPr="00B86774" w:rsidRDefault="00B86774" w:rsidP="00B86774">
            <w:pPr>
              <w:tabs>
                <w:tab w:val="right" w:leader="dot" w:pos="9000"/>
              </w:tabs>
              <w:spacing w:before="360" w:after="160"/>
              <w:rPr>
                <w:rFonts w:ascii="Arial" w:eastAsia="Meiryo" w:hAnsi="Arial" w:cs="Arial"/>
                <w:sz w:val="21"/>
                <w:szCs w:val="21"/>
                <w:lang w:eastAsia="en-US"/>
              </w:rPr>
            </w:pPr>
            <w:r w:rsidRPr="00B86774">
              <w:rPr>
                <w:rFonts w:ascii="Arial" w:eastAsia="Meiryo" w:hAnsi="Arial" w:cs="Arial"/>
                <w:sz w:val="21"/>
                <w:szCs w:val="21"/>
                <w:lang w:eastAsia="en-US"/>
              </w:rPr>
              <w:t>Assessor Name:                                                                         Date:       /      /</w:t>
            </w:r>
          </w:p>
        </w:tc>
      </w:tr>
    </w:tbl>
    <w:p w14:paraId="5C35563E" w14:textId="77777777" w:rsidR="00D944A9" w:rsidRPr="004104C6" w:rsidRDefault="00D944A9" w:rsidP="00C46245">
      <w:pPr>
        <w:rPr>
          <w:rFonts w:ascii="Arial" w:eastAsia="MS Mincho" w:hAnsi="Arial" w:cs="Arial"/>
          <w:sz w:val="22"/>
          <w:szCs w:val="22"/>
          <w:lang w:val="en-US"/>
        </w:rPr>
      </w:pPr>
      <w:bookmarkStart w:id="0" w:name="_GoBack"/>
      <w:bookmarkEnd w:id="0"/>
    </w:p>
    <w:p w14:paraId="053A66F0" w14:textId="77777777" w:rsidR="00EA7C86" w:rsidRDefault="009C2BEC" w:rsidP="00EA7C86">
      <w:pPr>
        <w:shd w:val="clear" w:color="auto" w:fill="D9D9D9" w:themeFill="background1" w:themeFillShade="D9"/>
        <w:rPr>
          <w:rFonts w:asciiTheme="minorHAnsi" w:hAnsiTheme="minorHAnsi" w:cs="Arial"/>
          <w:sz w:val="20"/>
          <w:szCs w:val="20"/>
        </w:rPr>
      </w:pPr>
      <w:r w:rsidRPr="009A47EC">
        <w:rPr>
          <w:rFonts w:asciiTheme="minorHAnsi" w:hAnsiTheme="minorHAnsi" w:cs="Arial"/>
          <w:b/>
          <w:sz w:val="22"/>
          <w:szCs w:val="22"/>
        </w:rPr>
        <w:t xml:space="preserve">Task 1 </w:t>
      </w:r>
      <w:r w:rsidR="004902C0">
        <w:rPr>
          <w:rFonts w:asciiTheme="minorHAnsi" w:hAnsiTheme="minorHAnsi" w:cs="Arial"/>
          <w:b/>
          <w:sz w:val="22"/>
          <w:szCs w:val="22"/>
        </w:rPr>
        <w:t>Prepare to Cost</w:t>
      </w:r>
    </w:p>
    <w:p w14:paraId="2C8BB392" w14:textId="77777777" w:rsidR="00EA7C86" w:rsidRDefault="00EA7C86" w:rsidP="00B008DA">
      <w:pPr>
        <w:rPr>
          <w:rFonts w:asciiTheme="minorHAnsi" w:hAnsiTheme="minorHAnsi" w:cs="Arial"/>
          <w:sz w:val="20"/>
          <w:szCs w:val="20"/>
        </w:rPr>
      </w:pPr>
    </w:p>
    <w:p w14:paraId="44FFEBC9" w14:textId="106542B7" w:rsidR="00B008DA" w:rsidRPr="00DF631D" w:rsidRDefault="00C85487" w:rsidP="001C162A">
      <w:pPr>
        <w:rPr>
          <w:rFonts w:asciiTheme="minorHAnsi" w:hAnsiTheme="minorHAnsi" w:cs="Arial"/>
          <w:sz w:val="22"/>
          <w:szCs w:val="22"/>
        </w:rPr>
      </w:pPr>
      <w:r>
        <w:rPr>
          <w:rFonts w:asciiTheme="minorHAnsi" w:hAnsiTheme="minorHAnsi" w:cs="Arial"/>
          <w:sz w:val="22"/>
          <w:szCs w:val="22"/>
        </w:rPr>
        <w:t>This task requires the use of excel spreadsheets to determine standard costs. You will be supplied with a template and required to enter all the costs involved with employing staff to determine a standard cost for labour. You will also be required to determine standard costs for a vehicle and other relevant machinery</w:t>
      </w:r>
      <w:r w:rsidR="001C162A">
        <w:rPr>
          <w:rFonts w:asciiTheme="minorHAnsi" w:hAnsiTheme="minorHAnsi" w:cs="Arial"/>
          <w:sz w:val="22"/>
          <w:szCs w:val="22"/>
        </w:rPr>
        <w:t xml:space="preserve">. You will submit the spreadsheet along with a brief paragraph explaining the standard rates calculated and describing how you did this. </w:t>
      </w:r>
    </w:p>
    <w:p w14:paraId="29055922" w14:textId="77777777" w:rsidR="000B1422" w:rsidRPr="00EA7C86" w:rsidRDefault="000B1422" w:rsidP="00B008DA">
      <w:pPr>
        <w:tabs>
          <w:tab w:val="left" w:pos="360"/>
        </w:tabs>
        <w:spacing w:before="60" w:after="60"/>
        <w:rPr>
          <w:rFonts w:asciiTheme="minorHAnsi" w:hAnsiTheme="minorHAnsi" w:cs="Arial"/>
          <w:sz w:val="20"/>
          <w:szCs w:val="20"/>
        </w:rPr>
      </w:pPr>
    </w:p>
    <w:p w14:paraId="4D394265" w14:textId="77777777" w:rsidR="00EA7C86" w:rsidRPr="009A47EC" w:rsidRDefault="00EA7C86" w:rsidP="0072663A">
      <w:pPr>
        <w:shd w:val="clear" w:color="auto" w:fill="D9D9D9" w:themeFill="background1" w:themeFillShade="D9"/>
        <w:rPr>
          <w:rFonts w:asciiTheme="minorHAnsi" w:hAnsiTheme="minorHAnsi" w:cs="Arial"/>
          <w:b/>
          <w:sz w:val="22"/>
          <w:szCs w:val="22"/>
        </w:rPr>
      </w:pPr>
      <w:r>
        <w:rPr>
          <w:rFonts w:asciiTheme="minorHAnsi" w:hAnsiTheme="minorHAnsi" w:cs="Arial"/>
          <w:b/>
          <w:sz w:val="22"/>
          <w:szCs w:val="22"/>
        </w:rPr>
        <w:t>Task 2 – Question - Answers</w:t>
      </w:r>
    </w:p>
    <w:p w14:paraId="28B4FCC0" w14:textId="77777777" w:rsidR="0072663A" w:rsidRDefault="0072663A" w:rsidP="00450168">
      <w:pPr>
        <w:rPr>
          <w:rFonts w:asciiTheme="minorHAnsi" w:hAnsiTheme="minorHAnsi" w:cs="Arial"/>
          <w:sz w:val="22"/>
          <w:szCs w:val="22"/>
        </w:rPr>
      </w:pPr>
    </w:p>
    <w:p w14:paraId="42512658" w14:textId="77777777" w:rsidR="00B008DA" w:rsidRPr="00EA7C86" w:rsidRDefault="00EA7C86" w:rsidP="00450168">
      <w:pPr>
        <w:rPr>
          <w:rFonts w:asciiTheme="minorHAnsi" w:hAnsiTheme="minorHAnsi" w:cs="Arial"/>
          <w:sz w:val="22"/>
          <w:szCs w:val="22"/>
        </w:rPr>
      </w:pPr>
      <w:r w:rsidRPr="00EA7C86">
        <w:rPr>
          <w:rFonts w:asciiTheme="minorHAnsi" w:hAnsiTheme="minorHAnsi" w:cs="Arial"/>
          <w:sz w:val="22"/>
          <w:szCs w:val="22"/>
        </w:rPr>
        <w:t xml:space="preserve">Through </w:t>
      </w:r>
      <w:r w:rsidR="000B1422">
        <w:rPr>
          <w:rFonts w:asciiTheme="minorHAnsi" w:hAnsiTheme="minorHAnsi" w:cs="Arial"/>
          <w:sz w:val="22"/>
          <w:szCs w:val="22"/>
        </w:rPr>
        <w:t xml:space="preserve">answering a set </w:t>
      </w:r>
      <w:r w:rsidR="000B1422" w:rsidRPr="00EA7C86">
        <w:rPr>
          <w:rFonts w:asciiTheme="minorHAnsi" w:hAnsiTheme="minorHAnsi" w:cs="Arial"/>
          <w:sz w:val="22"/>
          <w:szCs w:val="22"/>
        </w:rPr>
        <w:t>of</w:t>
      </w:r>
      <w:r w:rsidRPr="00EA7C86">
        <w:rPr>
          <w:rFonts w:asciiTheme="minorHAnsi" w:hAnsiTheme="minorHAnsi" w:cs="Arial"/>
          <w:sz w:val="22"/>
          <w:szCs w:val="22"/>
        </w:rPr>
        <w:t xml:space="preserve"> questions the candidate must demonstrate an understanding of the principles behind costing a project. </w:t>
      </w:r>
    </w:p>
    <w:p w14:paraId="3E38DA95" w14:textId="77777777" w:rsidR="00B008DA" w:rsidRPr="00EA7C86" w:rsidRDefault="00B008DA" w:rsidP="00450168">
      <w:pPr>
        <w:rPr>
          <w:rFonts w:asciiTheme="minorHAnsi" w:hAnsiTheme="minorHAnsi" w:cs="Arial"/>
          <w:sz w:val="22"/>
          <w:szCs w:val="22"/>
        </w:rPr>
      </w:pPr>
    </w:p>
    <w:p w14:paraId="26264D17" w14:textId="77777777" w:rsidR="002976F5" w:rsidRPr="00EA7C86" w:rsidRDefault="00EA7C86" w:rsidP="00B86774">
      <w:pPr>
        <w:shd w:val="clear" w:color="auto" w:fill="D9D9D9" w:themeFill="background1" w:themeFillShade="D9"/>
        <w:rPr>
          <w:rFonts w:asciiTheme="minorHAnsi" w:eastAsia="Calibri" w:hAnsiTheme="minorHAnsi" w:cs="Arial"/>
          <w:b/>
          <w:bCs/>
          <w:sz w:val="22"/>
          <w:szCs w:val="22"/>
          <w:lang w:val="en-US"/>
        </w:rPr>
      </w:pPr>
      <w:r>
        <w:rPr>
          <w:rFonts w:asciiTheme="minorHAnsi" w:eastAsia="Calibri" w:hAnsiTheme="minorHAnsi" w:cs="Arial"/>
          <w:b/>
          <w:bCs/>
          <w:sz w:val="22"/>
          <w:szCs w:val="22"/>
          <w:lang w:val="en-US"/>
        </w:rPr>
        <w:t xml:space="preserve">Task </w:t>
      </w:r>
      <w:proofErr w:type="gramStart"/>
      <w:r>
        <w:rPr>
          <w:rFonts w:asciiTheme="minorHAnsi" w:eastAsia="Calibri" w:hAnsiTheme="minorHAnsi" w:cs="Arial"/>
          <w:b/>
          <w:bCs/>
          <w:sz w:val="22"/>
          <w:szCs w:val="22"/>
          <w:lang w:val="en-US"/>
        </w:rPr>
        <w:t xml:space="preserve">3 </w:t>
      </w:r>
      <w:r w:rsidR="00B86774" w:rsidRPr="00EA7C86">
        <w:rPr>
          <w:rFonts w:asciiTheme="minorHAnsi" w:eastAsia="Calibri" w:hAnsiTheme="minorHAnsi" w:cs="Arial"/>
          <w:b/>
          <w:bCs/>
          <w:sz w:val="22"/>
          <w:szCs w:val="22"/>
          <w:lang w:val="en-US"/>
        </w:rPr>
        <w:t xml:space="preserve"> </w:t>
      </w:r>
      <w:r>
        <w:rPr>
          <w:rFonts w:asciiTheme="minorHAnsi" w:eastAsia="Calibri" w:hAnsiTheme="minorHAnsi" w:cs="Arial"/>
          <w:b/>
          <w:bCs/>
          <w:sz w:val="22"/>
          <w:szCs w:val="22"/>
          <w:lang w:val="en-US"/>
        </w:rPr>
        <w:t>Cost</w:t>
      </w:r>
      <w:proofErr w:type="gramEnd"/>
      <w:r>
        <w:rPr>
          <w:rFonts w:asciiTheme="minorHAnsi" w:eastAsia="Calibri" w:hAnsiTheme="minorHAnsi" w:cs="Arial"/>
          <w:b/>
          <w:bCs/>
          <w:sz w:val="22"/>
          <w:szCs w:val="22"/>
          <w:lang w:val="en-US"/>
        </w:rPr>
        <w:t xml:space="preserve"> a Project </w:t>
      </w:r>
    </w:p>
    <w:p w14:paraId="26681F5C" w14:textId="77777777" w:rsidR="002976F5" w:rsidRPr="00EA7C86" w:rsidRDefault="002976F5" w:rsidP="00C46245">
      <w:pPr>
        <w:rPr>
          <w:rFonts w:asciiTheme="minorHAnsi" w:hAnsiTheme="minorHAnsi" w:cs="Arial"/>
          <w:sz w:val="22"/>
          <w:szCs w:val="22"/>
        </w:rPr>
      </w:pPr>
    </w:p>
    <w:p w14:paraId="0387C226" w14:textId="77777777" w:rsidR="00EA7C86" w:rsidRPr="00EA7C86" w:rsidRDefault="00EA7C86" w:rsidP="00EA7C86">
      <w:pPr>
        <w:rPr>
          <w:rFonts w:asciiTheme="minorHAnsi" w:hAnsiTheme="minorHAnsi" w:cs="Arial"/>
          <w:sz w:val="22"/>
          <w:szCs w:val="22"/>
        </w:rPr>
      </w:pPr>
      <w:r w:rsidRPr="00EA7C86">
        <w:rPr>
          <w:rFonts w:asciiTheme="minorHAnsi" w:hAnsiTheme="minorHAnsi" w:cs="Arial"/>
          <w:sz w:val="22"/>
          <w:szCs w:val="22"/>
        </w:rPr>
        <w:t>The candidate must select a conservation project on an area of land, (a reserve, private land etc). The works can be any project associated with land or natural resource management. The student must prepare a document that would be in keeping with an official quotation or report that would be presented to a government department, land owner or similar party. The costing must include:</w:t>
      </w:r>
    </w:p>
    <w:p w14:paraId="0A2FE85A" w14:textId="77777777" w:rsidR="00EA7C86" w:rsidRPr="00EA7C86" w:rsidRDefault="00EA7C86" w:rsidP="00EA7C86">
      <w:pPr>
        <w:rPr>
          <w:rFonts w:asciiTheme="minorHAnsi" w:hAnsiTheme="minorHAnsi" w:cs="Arial"/>
          <w:sz w:val="22"/>
          <w:szCs w:val="22"/>
        </w:rPr>
      </w:pPr>
    </w:p>
    <w:p w14:paraId="6AF16F2D" w14:textId="77777777" w:rsidR="00EA7C86" w:rsidRPr="00EA7C86" w:rsidRDefault="00EA7C86" w:rsidP="00EA7C86">
      <w:pPr>
        <w:numPr>
          <w:ilvl w:val="0"/>
          <w:numId w:val="29"/>
        </w:numPr>
        <w:rPr>
          <w:rFonts w:asciiTheme="minorHAnsi" w:hAnsiTheme="minorHAnsi" w:cs="Arial"/>
          <w:sz w:val="22"/>
          <w:szCs w:val="22"/>
        </w:rPr>
      </w:pPr>
      <w:r w:rsidRPr="00EA7C86">
        <w:rPr>
          <w:rFonts w:asciiTheme="minorHAnsi" w:hAnsiTheme="minorHAnsi" w:cs="Arial"/>
          <w:sz w:val="22"/>
          <w:szCs w:val="22"/>
        </w:rPr>
        <w:t>A clear objective and demonstrated understanding of the objective of the works</w:t>
      </w:r>
    </w:p>
    <w:p w14:paraId="4B43112D" w14:textId="77777777" w:rsidR="00EA7C86" w:rsidRPr="00EA7C86" w:rsidRDefault="00EA7C86" w:rsidP="00EA7C86">
      <w:pPr>
        <w:numPr>
          <w:ilvl w:val="0"/>
          <w:numId w:val="29"/>
        </w:numPr>
        <w:rPr>
          <w:rFonts w:asciiTheme="minorHAnsi" w:hAnsiTheme="minorHAnsi" w:cs="Arial"/>
          <w:sz w:val="22"/>
          <w:szCs w:val="22"/>
        </w:rPr>
      </w:pPr>
      <w:r w:rsidRPr="00EA7C86">
        <w:rPr>
          <w:rFonts w:asciiTheme="minorHAnsi" w:hAnsiTheme="minorHAnsi" w:cs="Arial"/>
          <w:sz w:val="22"/>
          <w:szCs w:val="22"/>
        </w:rPr>
        <w:t>A breakup of the project components.</w:t>
      </w:r>
    </w:p>
    <w:p w14:paraId="66F6C0B0" w14:textId="77777777" w:rsidR="00EA7C86" w:rsidRPr="00EA7C86" w:rsidRDefault="00EA7C86" w:rsidP="00EA7C86">
      <w:pPr>
        <w:numPr>
          <w:ilvl w:val="0"/>
          <w:numId w:val="29"/>
        </w:numPr>
        <w:rPr>
          <w:rFonts w:asciiTheme="minorHAnsi" w:hAnsiTheme="minorHAnsi" w:cs="Arial"/>
          <w:sz w:val="22"/>
          <w:szCs w:val="22"/>
        </w:rPr>
      </w:pPr>
      <w:r w:rsidRPr="00EA7C86">
        <w:rPr>
          <w:rFonts w:asciiTheme="minorHAnsi" w:hAnsiTheme="minorHAnsi" w:cs="Arial"/>
          <w:sz w:val="22"/>
          <w:szCs w:val="22"/>
        </w:rPr>
        <w:t>The establishment of standard costs for vehicles, the office, other equipment etc</w:t>
      </w:r>
    </w:p>
    <w:p w14:paraId="234B1BDF" w14:textId="77777777" w:rsidR="00EA7C86" w:rsidRPr="00EA7C86" w:rsidRDefault="00EA7C86" w:rsidP="00EA7C86">
      <w:pPr>
        <w:numPr>
          <w:ilvl w:val="0"/>
          <w:numId w:val="29"/>
        </w:numPr>
        <w:rPr>
          <w:rFonts w:asciiTheme="minorHAnsi" w:hAnsiTheme="minorHAnsi" w:cs="Arial"/>
          <w:sz w:val="22"/>
          <w:szCs w:val="22"/>
        </w:rPr>
      </w:pPr>
      <w:r w:rsidRPr="00EA7C86">
        <w:rPr>
          <w:rFonts w:asciiTheme="minorHAnsi" w:hAnsiTheme="minorHAnsi" w:cs="Arial"/>
          <w:sz w:val="22"/>
          <w:szCs w:val="22"/>
        </w:rPr>
        <w:t>An estimate of staff costs, (including relevant awards), contractors, rental machinery, materials, consumables etc for each component of the project.</w:t>
      </w:r>
    </w:p>
    <w:p w14:paraId="1378FE20" w14:textId="77777777" w:rsidR="00EA7C86" w:rsidRPr="00EA7C86" w:rsidRDefault="00EA7C86" w:rsidP="00EA7C86">
      <w:pPr>
        <w:numPr>
          <w:ilvl w:val="0"/>
          <w:numId w:val="29"/>
        </w:numPr>
        <w:rPr>
          <w:rFonts w:asciiTheme="minorHAnsi" w:hAnsiTheme="minorHAnsi" w:cs="Arial"/>
          <w:sz w:val="22"/>
          <w:szCs w:val="22"/>
        </w:rPr>
      </w:pPr>
      <w:r w:rsidRPr="00EA7C86">
        <w:rPr>
          <w:rFonts w:asciiTheme="minorHAnsi" w:hAnsiTheme="minorHAnsi" w:cs="Arial"/>
          <w:sz w:val="22"/>
          <w:szCs w:val="22"/>
        </w:rPr>
        <w:t>Evidence that potential constraints, variations and/or contingencies were considered</w:t>
      </w:r>
    </w:p>
    <w:p w14:paraId="23B9C960" w14:textId="77777777" w:rsidR="00EA7C86" w:rsidRDefault="00EA7C86" w:rsidP="00EA7C86">
      <w:pPr>
        <w:numPr>
          <w:ilvl w:val="0"/>
          <w:numId w:val="29"/>
        </w:numPr>
        <w:rPr>
          <w:rFonts w:asciiTheme="minorHAnsi" w:hAnsiTheme="minorHAnsi" w:cs="Arial"/>
          <w:sz w:val="22"/>
          <w:szCs w:val="22"/>
        </w:rPr>
      </w:pPr>
      <w:r w:rsidRPr="00EA7C86">
        <w:rPr>
          <w:rFonts w:asciiTheme="minorHAnsi" w:hAnsiTheme="minorHAnsi" w:cs="Arial"/>
          <w:sz w:val="22"/>
          <w:szCs w:val="22"/>
        </w:rPr>
        <w:t>Compilation of the components</w:t>
      </w:r>
      <w:r w:rsidR="0098568B">
        <w:rPr>
          <w:rFonts w:asciiTheme="minorHAnsi" w:hAnsiTheme="minorHAnsi" w:cs="Arial"/>
          <w:sz w:val="22"/>
          <w:szCs w:val="22"/>
        </w:rPr>
        <w:t xml:space="preserve"> into a financial summary </w:t>
      </w:r>
    </w:p>
    <w:p w14:paraId="296F20BF" w14:textId="77777777" w:rsidR="0098568B" w:rsidRPr="00EA7C86" w:rsidRDefault="0098568B" w:rsidP="00EA7C86">
      <w:pPr>
        <w:numPr>
          <w:ilvl w:val="0"/>
          <w:numId w:val="29"/>
        </w:numPr>
        <w:rPr>
          <w:rFonts w:asciiTheme="minorHAnsi" w:hAnsiTheme="minorHAnsi" w:cs="Arial"/>
          <w:sz w:val="22"/>
          <w:szCs w:val="22"/>
        </w:rPr>
      </w:pPr>
      <w:r>
        <w:rPr>
          <w:rFonts w:asciiTheme="minorHAnsi" w:hAnsiTheme="minorHAnsi" w:cs="Arial"/>
          <w:sz w:val="22"/>
          <w:szCs w:val="22"/>
        </w:rPr>
        <w:t xml:space="preserve">Financial Schedule </w:t>
      </w:r>
    </w:p>
    <w:p w14:paraId="2748140F" w14:textId="77777777" w:rsidR="00EA7C86" w:rsidRDefault="00EA7C86" w:rsidP="00EA7C86">
      <w:pPr>
        <w:numPr>
          <w:ilvl w:val="0"/>
          <w:numId w:val="29"/>
        </w:numPr>
        <w:rPr>
          <w:rFonts w:asciiTheme="minorHAnsi" w:hAnsiTheme="minorHAnsi" w:cs="Arial"/>
          <w:sz w:val="22"/>
          <w:szCs w:val="22"/>
        </w:rPr>
      </w:pPr>
      <w:r w:rsidRPr="00EA7C86">
        <w:rPr>
          <w:rFonts w:asciiTheme="minorHAnsi" w:hAnsiTheme="minorHAnsi" w:cs="Arial"/>
          <w:sz w:val="22"/>
          <w:szCs w:val="22"/>
        </w:rPr>
        <w:t>Presentation of the project costs in an official report</w:t>
      </w:r>
    </w:p>
    <w:p w14:paraId="133640AB" w14:textId="77777777" w:rsidR="0098568B" w:rsidRDefault="0098568B" w:rsidP="00EA7C86">
      <w:pPr>
        <w:numPr>
          <w:ilvl w:val="0"/>
          <w:numId w:val="29"/>
        </w:numPr>
        <w:rPr>
          <w:rFonts w:asciiTheme="minorHAnsi" w:hAnsiTheme="minorHAnsi" w:cs="Arial"/>
          <w:sz w:val="22"/>
          <w:szCs w:val="22"/>
        </w:rPr>
      </w:pPr>
      <w:r>
        <w:rPr>
          <w:rFonts w:asciiTheme="minorHAnsi" w:hAnsiTheme="minorHAnsi" w:cs="Arial"/>
          <w:sz w:val="22"/>
          <w:szCs w:val="22"/>
        </w:rPr>
        <w:t>Standard costings</w:t>
      </w:r>
      <w:r w:rsidR="000B1422">
        <w:rPr>
          <w:rFonts w:asciiTheme="minorHAnsi" w:hAnsiTheme="minorHAnsi" w:cs="Arial"/>
          <w:sz w:val="22"/>
          <w:szCs w:val="22"/>
        </w:rPr>
        <w:t xml:space="preserve"> excel spreadsheet </w:t>
      </w:r>
      <w:r>
        <w:rPr>
          <w:rFonts w:asciiTheme="minorHAnsi" w:hAnsiTheme="minorHAnsi" w:cs="Arial"/>
          <w:sz w:val="22"/>
          <w:szCs w:val="22"/>
        </w:rPr>
        <w:t xml:space="preserve">to be supplied as an appendix </w:t>
      </w:r>
    </w:p>
    <w:p w14:paraId="235BA2F6" w14:textId="77777777" w:rsidR="0098568B" w:rsidRPr="00EA7C86" w:rsidRDefault="0098568B" w:rsidP="0098568B">
      <w:pPr>
        <w:ind w:left="720"/>
        <w:rPr>
          <w:rFonts w:asciiTheme="minorHAnsi" w:hAnsiTheme="minorHAnsi" w:cs="Arial"/>
          <w:sz w:val="22"/>
          <w:szCs w:val="22"/>
        </w:rPr>
      </w:pPr>
    </w:p>
    <w:p w14:paraId="0D876BBF" w14:textId="77777777" w:rsidR="00EA7C86" w:rsidRPr="00EA7C86" w:rsidRDefault="00EA7C86" w:rsidP="00EA7C86">
      <w:pPr>
        <w:rPr>
          <w:rFonts w:asciiTheme="minorHAnsi" w:hAnsiTheme="minorHAnsi" w:cs="Arial"/>
          <w:sz w:val="22"/>
          <w:szCs w:val="22"/>
        </w:rPr>
      </w:pPr>
    </w:p>
    <w:p w14:paraId="015DE2CD" w14:textId="1A6DEA6B" w:rsidR="0072663A" w:rsidRPr="002976F5" w:rsidRDefault="00EA7C86" w:rsidP="000974AF">
      <w:pPr>
        <w:rPr>
          <w:rFonts w:ascii="Arial" w:eastAsia="Calibri" w:hAnsi="Arial" w:cs="Arial"/>
          <w:b/>
          <w:bCs/>
          <w:sz w:val="20"/>
          <w:szCs w:val="20"/>
          <w:lang w:val="en-US"/>
        </w:rPr>
      </w:pPr>
      <w:r w:rsidRPr="00EA7C86">
        <w:rPr>
          <w:rFonts w:asciiTheme="minorHAnsi" w:hAnsiTheme="minorHAnsi" w:cs="Arial"/>
          <w:sz w:val="22"/>
          <w:szCs w:val="22"/>
        </w:rPr>
        <w:t>The assignment must be prepared in the style of an official report with at least a cover sheet, contents page, heading identifying relevant sections of the document and a recommendation. Photographs, charts and/or other additions are strongly recommended. The assignment must be at least 1,000 words</w:t>
      </w:r>
      <w:r w:rsidR="000974AF">
        <w:rPr>
          <w:rFonts w:asciiTheme="minorHAnsi" w:hAnsiTheme="minorHAnsi" w:cs="Arial"/>
          <w:sz w:val="22"/>
          <w:szCs w:val="22"/>
        </w:rPr>
        <w:t>.</w:t>
      </w:r>
    </w:p>
    <w:sectPr w:rsidR="0072663A" w:rsidRPr="002976F5" w:rsidSect="000974AF">
      <w:headerReference w:type="default" r:id="rId10"/>
      <w:footerReference w:type="default" r:id="rId11"/>
      <w:pgSz w:w="11906" w:h="16838"/>
      <w:pgMar w:top="544" w:right="851" w:bottom="1276"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81443" w14:textId="77777777" w:rsidR="005D3503" w:rsidRDefault="005D3503" w:rsidP="00D944A9">
      <w:r>
        <w:separator/>
      </w:r>
    </w:p>
  </w:endnote>
  <w:endnote w:type="continuationSeparator" w:id="0">
    <w:p w14:paraId="0D32BAB5" w14:textId="77777777" w:rsidR="005D3503" w:rsidRDefault="005D3503" w:rsidP="00D9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Jokerman">
    <w:charset w:val="00"/>
    <w:family w:val="decorative"/>
    <w:pitch w:val="variable"/>
    <w:sig w:usb0="00000003" w:usb1="00000000" w:usb2="00000000" w:usb3="00000000" w:csb0="00000001" w:csb1="00000000"/>
  </w:font>
  <w:font w:name="Times New Roman PS">
    <w:altName w:val="Cambria"/>
    <w:panose1 w:val="00000000000000000000"/>
    <w:charset w:val="00"/>
    <w:family w:val="roman"/>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66829"/>
      <w:docPartObj>
        <w:docPartGallery w:val="Page Numbers (Bottom of Page)"/>
        <w:docPartUnique/>
      </w:docPartObj>
    </w:sdtPr>
    <w:sdtEndPr/>
    <w:sdtContent>
      <w:p w14:paraId="6D699803" w14:textId="77777777" w:rsidR="006441B4" w:rsidRPr="000E0190" w:rsidRDefault="006441B4" w:rsidP="006441B4">
        <w:pPr>
          <w:keepNext/>
          <w:keepLines/>
          <w:shd w:val="clear" w:color="auto" w:fill="FFFFFF"/>
          <w:spacing w:before="240" w:after="120"/>
          <w:outlineLvl w:val="0"/>
          <w:rPr>
            <w:rFonts w:asciiTheme="minorHAnsi" w:hAnsiTheme="minorHAnsi"/>
            <w:lang w:val="en-US"/>
          </w:rPr>
        </w:pPr>
        <w:r w:rsidRPr="000E0190">
          <w:rPr>
            <w:rFonts w:asciiTheme="minorHAnsi" w:hAnsiTheme="minorHAnsi"/>
            <w:lang w:val="en-US"/>
          </w:rPr>
          <w:fldChar w:fldCharType="begin"/>
        </w:r>
        <w:r w:rsidRPr="000E0190">
          <w:rPr>
            <w:rFonts w:asciiTheme="minorHAnsi" w:hAnsiTheme="minorHAnsi"/>
            <w:lang w:val="en-US"/>
          </w:rPr>
          <w:instrText xml:space="preserve"> TITLE   \* MERGEFORMAT </w:instrText>
        </w:r>
        <w:r w:rsidRPr="000E0190">
          <w:rPr>
            <w:rFonts w:asciiTheme="minorHAnsi" w:hAnsiTheme="minorHAnsi"/>
            <w:lang w:val="en-US"/>
          </w:rPr>
          <w:fldChar w:fldCharType="end"/>
        </w:r>
      </w:p>
      <w:p w14:paraId="06F9A5E7" w14:textId="77777777" w:rsidR="00C91831" w:rsidRDefault="00173237" w:rsidP="000F6CA4">
        <w:pPr>
          <w:pStyle w:val="Footer"/>
          <w:jc w:val="right"/>
        </w:pPr>
        <w:r>
          <w:fldChar w:fldCharType="begin"/>
        </w:r>
        <w:r w:rsidR="00F122F3">
          <w:instrText xml:space="preserve"> PAGE   \* MERGEFORMAT </w:instrText>
        </w:r>
        <w:r>
          <w:fldChar w:fldCharType="separate"/>
        </w:r>
        <w:r w:rsidR="000974AF">
          <w:rPr>
            <w:noProof/>
          </w:rPr>
          <w:t>2</w:t>
        </w:r>
        <w:r>
          <w:rPr>
            <w:noProof/>
          </w:rPr>
          <w:fldChar w:fldCharType="end"/>
        </w:r>
      </w:p>
    </w:sdtContent>
  </w:sdt>
  <w:p w14:paraId="325E374E" w14:textId="77777777" w:rsidR="00305CA0" w:rsidRDefault="00305CA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A282B" w14:textId="77777777" w:rsidR="005D3503" w:rsidRDefault="005D3503" w:rsidP="00D944A9">
      <w:r>
        <w:separator/>
      </w:r>
    </w:p>
  </w:footnote>
  <w:footnote w:type="continuationSeparator" w:id="0">
    <w:p w14:paraId="5CA4E43B" w14:textId="77777777" w:rsidR="005D3503" w:rsidRDefault="005D3503" w:rsidP="00D944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CDB3" w14:textId="77777777" w:rsidR="00C91831" w:rsidRPr="00D944A9" w:rsidRDefault="00C91831" w:rsidP="000A7463">
    <w:pPr>
      <w:pStyle w:val="Header"/>
      <w:jc w:val="center"/>
      <w:rPr>
        <w:rFonts w:ascii="Arial" w:hAnsi="Arial" w:cs="Arial"/>
        <w:i/>
        <w:sz w:val="20"/>
        <w:szCs w:val="20"/>
      </w:rPr>
    </w:pPr>
    <w:r w:rsidRPr="00D944A9">
      <w:rPr>
        <w:rFonts w:ascii="Arial" w:hAnsi="Arial" w:cs="Arial"/>
        <w:i/>
        <w:sz w:val="20"/>
        <w:szCs w:val="20"/>
      </w:rPr>
      <w:t xml:space="preserve"> </w:t>
    </w:r>
  </w:p>
  <w:p w14:paraId="60DF366D" w14:textId="77777777" w:rsidR="00305CA0" w:rsidRDefault="00305C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838FD"/>
    <w:multiLevelType w:val="hybridMultilevel"/>
    <w:tmpl w:val="DE1A3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D22373"/>
    <w:multiLevelType w:val="hybridMultilevel"/>
    <w:tmpl w:val="AE3A6CE8"/>
    <w:lvl w:ilvl="0" w:tplc="21006930">
      <w:start w:val="40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1495909"/>
    <w:multiLevelType w:val="hybridMultilevel"/>
    <w:tmpl w:val="FAE0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B6ADD"/>
    <w:multiLevelType w:val="hybridMultilevel"/>
    <w:tmpl w:val="37AAD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474F7C"/>
    <w:multiLevelType w:val="hybridMultilevel"/>
    <w:tmpl w:val="91225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E13CD2"/>
    <w:multiLevelType w:val="hybridMultilevel"/>
    <w:tmpl w:val="F7ECC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02BA4"/>
    <w:multiLevelType w:val="hybridMultilevel"/>
    <w:tmpl w:val="E1F4C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8E7BDF"/>
    <w:multiLevelType w:val="hybridMultilevel"/>
    <w:tmpl w:val="E30A86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F976515"/>
    <w:multiLevelType w:val="hybridMultilevel"/>
    <w:tmpl w:val="61429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7F3B83"/>
    <w:multiLevelType w:val="hybridMultilevel"/>
    <w:tmpl w:val="B6EAA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9E4FF2"/>
    <w:multiLevelType w:val="hybridMultilevel"/>
    <w:tmpl w:val="6E0E6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6975B9"/>
    <w:multiLevelType w:val="hybridMultilevel"/>
    <w:tmpl w:val="F27880B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8E03A1"/>
    <w:multiLevelType w:val="hybridMultilevel"/>
    <w:tmpl w:val="AAE6D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611960"/>
    <w:multiLevelType w:val="hybridMultilevel"/>
    <w:tmpl w:val="EA64A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A73241"/>
    <w:multiLevelType w:val="hybridMultilevel"/>
    <w:tmpl w:val="22D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190B99"/>
    <w:multiLevelType w:val="hybridMultilevel"/>
    <w:tmpl w:val="3C389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371F5D"/>
    <w:multiLevelType w:val="hybridMultilevel"/>
    <w:tmpl w:val="17BC10B6"/>
    <w:lvl w:ilvl="0" w:tplc="84FE9FC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680EA1"/>
    <w:multiLevelType w:val="hybridMultilevel"/>
    <w:tmpl w:val="F2E4D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A143A7"/>
    <w:multiLevelType w:val="hybridMultilevel"/>
    <w:tmpl w:val="A3E65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DD73BC"/>
    <w:multiLevelType w:val="hybridMultilevel"/>
    <w:tmpl w:val="742C5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C1627F"/>
    <w:multiLevelType w:val="hybridMultilevel"/>
    <w:tmpl w:val="BEFE9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667839"/>
    <w:multiLevelType w:val="hybridMultilevel"/>
    <w:tmpl w:val="D52476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7A773E3"/>
    <w:multiLevelType w:val="hybridMultilevel"/>
    <w:tmpl w:val="56988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7920BA"/>
    <w:multiLevelType w:val="hybridMultilevel"/>
    <w:tmpl w:val="D9541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27452EB"/>
    <w:multiLevelType w:val="hybridMultilevel"/>
    <w:tmpl w:val="7A5A4B70"/>
    <w:lvl w:ilvl="0" w:tplc="18108A58">
      <w:numFmt w:val="bullet"/>
      <w:lvlText w:val="-"/>
      <w:lvlJc w:val="left"/>
      <w:pPr>
        <w:ind w:left="180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2264A3"/>
    <w:multiLevelType w:val="hybridMultilevel"/>
    <w:tmpl w:val="DB4A2746"/>
    <w:lvl w:ilvl="0" w:tplc="18108A58">
      <w:numFmt w:val="bullet"/>
      <w:lvlText w:val="-"/>
      <w:lvlJc w:val="left"/>
      <w:pPr>
        <w:ind w:left="1800" w:hanging="360"/>
      </w:pPr>
      <w:rPr>
        <w:rFonts w:ascii="Calibri" w:eastAsia="Times New Roman" w:hAnsi="Calibri"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67265AE3"/>
    <w:multiLevelType w:val="hybridMultilevel"/>
    <w:tmpl w:val="DFF0B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A4F2144"/>
    <w:multiLevelType w:val="hybridMultilevel"/>
    <w:tmpl w:val="BBA4F1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1F75D99"/>
    <w:multiLevelType w:val="hybridMultilevel"/>
    <w:tmpl w:val="227E8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8F8119B"/>
    <w:multiLevelType w:val="hybridMultilevel"/>
    <w:tmpl w:val="B2FCEF46"/>
    <w:lvl w:ilvl="0" w:tplc="07D4D4FE">
      <w:numFmt w:val="bullet"/>
      <w:lvlText w:val="-"/>
      <w:lvlJc w:val="left"/>
      <w:pPr>
        <w:ind w:left="1800" w:hanging="360"/>
      </w:pPr>
      <w:rPr>
        <w:rFonts w:ascii="Calibri" w:eastAsia="Times New Roman" w:hAnsi="Calibri"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nsid w:val="7D0D3AA3"/>
    <w:multiLevelType w:val="hybridMultilevel"/>
    <w:tmpl w:val="3D44B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6"/>
  </w:num>
  <w:num w:numId="3">
    <w:abstractNumId w:val="5"/>
  </w:num>
  <w:num w:numId="4">
    <w:abstractNumId w:val="7"/>
  </w:num>
  <w:num w:numId="5">
    <w:abstractNumId w:val="16"/>
  </w:num>
  <w:num w:numId="6">
    <w:abstractNumId w:val="11"/>
  </w:num>
  <w:num w:numId="7">
    <w:abstractNumId w:val="22"/>
  </w:num>
  <w:num w:numId="8">
    <w:abstractNumId w:val="28"/>
  </w:num>
  <w:num w:numId="9">
    <w:abstractNumId w:val="0"/>
  </w:num>
  <w:num w:numId="10">
    <w:abstractNumId w:val="10"/>
  </w:num>
  <w:num w:numId="11">
    <w:abstractNumId w:val="14"/>
  </w:num>
  <w:num w:numId="12">
    <w:abstractNumId w:val="1"/>
  </w:num>
  <w:num w:numId="13">
    <w:abstractNumId w:val="3"/>
  </w:num>
  <w:num w:numId="14">
    <w:abstractNumId w:val="8"/>
  </w:num>
  <w:num w:numId="15">
    <w:abstractNumId w:val="20"/>
  </w:num>
  <w:num w:numId="16">
    <w:abstractNumId w:val="12"/>
  </w:num>
  <w:num w:numId="17">
    <w:abstractNumId w:val="13"/>
  </w:num>
  <w:num w:numId="18">
    <w:abstractNumId w:val="18"/>
  </w:num>
  <w:num w:numId="19">
    <w:abstractNumId w:val="4"/>
  </w:num>
  <w:num w:numId="20">
    <w:abstractNumId w:val="30"/>
  </w:num>
  <w:num w:numId="21">
    <w:abstractNumId w:val="23"/>
  </w:num>
  <w:num w:numId="22">
    <w:abstractNumId w:val="9"/>
  </w:num>
  <w:num w:numId="23">
    <w:abstractNumId w:val="21"/>
  </w:num>
  <w:num w:numId="24">
    <w:abstractNumId w:val="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5"/>
  </w:num>
  <w:num w:numId="28">
    <w:abstractNumId w:val="17"/>
  </w:num>
  <w:num w:numId="29">
    <w:abstractNumId w:val="27"/>
  </w:num>
  <w:num w:numId="30">
    <w:abstractNumId w:val="29"/>
  </w:num>
  <w:num w:numId="31">
    <w:abstractNumId w:val="2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B5"/>
    <w:rsid w:val="00006E8F"/>
    <w:rsid w:val="0001134E"/>
    <w:rsid w:val="00015F6B"/>
    <w:rsid w:val="000208BF"/>
    <w:rsid w:val="000357DA"/>
    <w:rsid w:val="00077B13"/>
    <w:rsid w:val="00080638"/>
    <w:rsid w:val="000974AF"/>
    <w:rsid w:val="000A7463"/>
    <w:rsid w:val="000B1422"/>
    <w:rsid w:val="000E0190"/>
    <w:rsid w:val="000F6CA4"/>
    <w:rsid w:val="00173237"/>
    <w:rsid w:val="001940C7"/>
    <w:rsid w:val="001C162A"/>
    <w:rsid w:val="001D2BCD"/>
    <w:rsid w:val="0026263A"/>
    <w:rsid w:val="002976F5"/>
    <w:rsid w:val="002B285B"/>
    <w:rsid w:val="002E4570"/>
    <w:rsid w:val="002E4AD7"/>
    <w:rsid w:val="00305CA0"/>
    <w:rsid w:val="00310B9E"/>
    <w:rsid w:val="003171CD"/>
    <w:rsid w:val="00353851"/>
    <w:rsid w:val="00390944"/>
    <w:rsid w:val="003D082D"/>
    <w:rsid w:val="003F3675"/>
    <w:rsid w:val="004104C6"/>
    <w:rsid w:val="004152B5"/>
    <w:rsid w:val="0042337B"/>
    <w:rsid w:val="004365FC"/>
    <w:rsid w:val="00450168"/>
    <w:rsid w:val="004719AC"/>
    <w:rsid w:val="004902C0"/>
    <w:rsid w:val="004A535D"/>
    <w:rsid w:val="004C78F2"/>
    <w:rsid w:val="004E7157"/>
    <w:rsid w:val="0052078E"/>
    <w:rsid w:val="00543469"/>
    <w:rsid w:val="00553796"/>
    <w:rsid w:val="00554FBD"/>
    <w:rsid w:val="005D3503"/>
    <w:rsid w:val="005F0A7F"/>
    <w:rsid w:val="00630161"/>
    <w:rsid w:val="006441B4"/>
    <w:rsid w:val="00645456"/>
    <w:rsid w:val="00645C6D"/>
    <w:rsid w:val="00683467"/>
    <w:rsid w:val="006C3981"/>
    <w:rsid w:val="00712AE5"/>
    <w:rsid w:val="0072663A"/>
    <w:rsid w:val="007441E4"/>
    <w:rsid w:val="0076068C"/>
    <w:rsid w:val="00771F2D"/>
    <w:rsid w:val="007A7709"/>
    <w:rsid w:val="007F5325"/>
    <w:rsid w:val="00824A6C"/>
    <w:rsid w:val="00883EF4"/>
    <w:rsid w:val="008B4FE3"/>
    <w:rsid w:val="008C4804"/>
    <w:rsid w:val="008E7E50"/>
    <w:rsid w:val="00957343"/>
    <w:rsid w:val="0098568B"/>
    <w:rsid w:val="009A47EC"/>
    <w:rsid w:val="009B3836"/>
    <w:rsid w:val="009C2BEC"/>
    <w:rsid w:val="009D6647"/>
    <w:rsid w:val="00A1166E"/>
    <w:rsid w:val="00A32E30"/>
    <w:rsid w:val="00A50181"/>
    <w:rsid w:val="00A728DA"/>
    <w:rsid w:val="00A77832"/>
    <w:rsid w:val="00AA33A4"/>
    <w:rsid w:val="00AC38C4"/>
    <w:rsid w:val="00AF7844"/>
    <w:rsid w:val="00B008DA"/>
    <w:rsid w:val="00B86774"/>
    <w:rsid w:val="00BB3F73"/>
    <w:rsid w:val="00C13BD0"/>
    <w:rsid w:val="00C46245"/>
    <w:rsid w:val="00C50B45"/>
    <w:rsid w:val="00C72EFC"/>
    <w:rsid w:val="00C85487"/>
    <w:rsid w:val="00C91831"/>
    <w:rsid w:val="00C9487C"/>
    <w:rsid w:val="00D07CEF"/>
    <w:rsid w:val="00D1242B"/>
    <w:rsid w:val="00D174CD"/>
    <w:rsid w:val="00D5178D"/>
    <w:rsid w:val="00D615FD"/>
    <w:rsid w:val="00D944A9"/>
    <w:rsid w:val="00DA37DB"/>
    <w:rsid w:val="00DD04A2"/>
    <w:rsid w:val="00DD511E"/>
    <w:rsid w:val="00DE516E"/>
    <w:rsid w:val="00DE585E"/>
    <w:rsid w:val="00DF631D"/>
    <w:rsid w:val="00E075D7"/>
    <w:rsid w:val="00E50B69"/>
    <w:rsid w:val="00E74B69"/>
    <w:rsid w:val="00EA7C86"/>
    <w:rsid w:val="00F122F3"/>
    <w:rsid w:val="00F2478A"/>
    <w:rsid w:val="00F53E8D"/>
    <w:rsid w:val="00F909D1"/>
    <w:rsid w:val="00FC72E5"/>
    <w:rsid w:val="00FF1D76"/>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2A3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B285B"/>
    <w:rPr>
      <w:sz w:val="24"/>
      <w:szCs w:val="24"/>
    </w:rPr>
  </w:style>
  <w:style w:type="paragraph" w:styleId="Heading8">
    <w:name w:val="heading 8"/>
    <w:basedOn w:val="Default"/>
    <w:next w:val="Default"/>
    <w:link w:val="Heading8Char"/>
    <w:qFormat/>
    <w:rsid w:val="00D944A9"/>
    <w:pPr>
      <w:autoSpaceDE/>
      <w:autoSpaceDN/>
      <w:adjustRightInd/>
      <w:spacing w:after="120"/>
      <w:outlineLvl w:val="7"/>
    </w:pPr>
    <w:rPr>
      <w:rFonts w:ascii="Arial" w:eastAsia="Times New Roman" w:hAnsi="Arial"/>
      <w:snapToGrid w:val="0"/>
      <w:color w:val="auto"/>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52B5"/>
    <w:pPr>
      <w:ind w:left="720"/>
      <w:contextualSpacing/>
    </w:pPr>
  </w:style>
  <w:style w:type="paragraph" w:customStyle="1" w:styleId="Default">
    <w:name w:val="Default"/>
    <w:rsid w:val="00C46245"/>
    <w:pPr>
      <w:autoSpaceDE w:val="0"/>
      <w:autoSpaceDN w:val="0"/>
      <w:adjustRightInd w:val="0"/>
    </w:pPr>
    <w:rPr>
      <w:rFonts w:eastAsia="MS Mincho"/>
      <w:color w:val="000000"/>
      <w:sz w:val="24"/>
      <w:szCs w:val="24"/>
      <w:lang w:val="en-US" w:eastAsia="en-US"/>
    </w:rPr>
  </w:style>
  <w:style w:type="paragraph" w:styleId="BodyText">
    <w:name w:val="Body Text"/>
    <w:basedOn w:val="Normal"/>
    <w:link w:val="BodyTextChar"/>
    <w:rsid w:val="00C72EFC"/>
    <w:rPr>
      <w:rFonts w:ascii="Jokerman" w:eastAsia="MS Mincho" w:hAnsi="Jokerman"/>
      <w:b/>
      <w:bCs/>
      <w:sz w:val="36"/>
      <w:lang w:eastAsia="ja-JP"/>
    </w:rPr>
  </w:style>
  <w:style w:type="character" w:customStyle="1" w:styleId="BodyTextChar">
    <w:name w:val="Body Text Char"/>
    <w:basedOn w:val="DefaultParagraphFont"/>
    <w:link w:val="BodyText"/>
    <w:rsid w:val="00C72EFC"/>
    <w:rPr>
      <w:rFonts w:ascii="Jokerman" w:eastAsia="MS Mincho" w:hAnsi="Jokerman"/>
      <w:b/>
      <w:bCs/>
      <w:sz w:val="36"/>
      <w:szCs w:val="24"/>
      <w:lang w:eastAsia="ja-JP"/>
    </w:rPr>
  </w:style>
  <w:style w:type="paragraph" w:styleId="Header">
    <w:name w:val="header"/>
    <w:basedOn w:val="Normal"/>
    <w:link w:val="HeaderChar"/>
    <w:rsid w:val="00D944A9"/>
    <w:pPr>
      <w:tabs>
        <w:tab w:val="center" w:pos="4513"/>
        <w:tab w:val="right" w:pos="9026"/>
      </w:tabs>
    </w:pPr>
  </w:style>
  <w:style w:type="character" w:customStyle="1" w:styleId="HeaderChar">
    <w:name w:val="Header Char"/>
    <w:basedOn w:val="DefaultParagraphFont"/>
    <w:link w:val="Header"/>
    <w:rsid w:val="00D944A9"/>
    <w:rPr>
      <w:sz w:val="24"/>
      <w:szCs w:val="24"/>
    </w:rPr>
  </w:style>
  <w:style w:type="paragraph" w:styleId="Footer">
    <w:name w:val="footer"/>
    <w:basedOn w:val="Normal"/>
    <w:link w:val="FooterChar"/>
    <w:uiPriority w:val="99"/>
    <w:rsid w:val="00D944A9"/>
    <w:pPr>
      <w:tabs>
        <w:tab w:val="center" w:pos="4513"/>
        <w:tab w:val="right" w:pos="9026"/>
      </w:tabs>
    </w:pPr>
  </w:style>
  <w:style w:type="character" w:customStyle="1" w:styleId="FooterChar">
    <w:name w:val="Footer Char"/>
    <w:basedOn w:val="DefaultParagraphFont"/>
    <w:link w:val="Footer"/>
    <w:uiPriority w:val="99"/>
    <w:rsid w:val="00D944A9"/>
    <w:rPr>
      <w:sz w:val="24"/>
      <w:szCs w:val="24"/>
    </w:rPr>
  </w:style>
  <w:style w:type="table" w:styleId="TableGrid">
    <w:name w:val="Table Grid"/>
    <w:basedOn w:val="TableNormal"/>
    <w:uiPriority w:val="39"/>
    <w:rsid w:val="00D94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D944A9"/>
    <w:rPr>
      <w:rFonts w:ascii="Arial" w:hAnsi="Arial"/>
      <w:snapToGrid w:val="0"/>
      <w:sz w:val="24"/>
      <w:lang w:eastAsia="en-US"/>
    </w:rPr>
  </w:style>
  <w:style w:type="paragraph" w:customStyle="1" w:styleId="Pa0">
    <w:name w:val="Pa0"/>
    <w:basedOn w:val="Default"/>
    <w:next w:val="Default"/>
    <w:rsid w:val="00D944A9"/>
    <w:pPr>
      <w:autoSpaceDE/>
      <w:autoSpaceDN/>
      <w:adjustRightInd/>
      <w:spacing w:line="240" w:lineRule="atLeast"/>
    </w:pPr>
    <w:rPr>
      <w:rFonts w:ascii="Times New Roman PS" w:eastAsia="Times New Roman" w:hAnsi="Times New Roman PS"/>
      <w:snapToGrid w:val="0"/>
      <w:color w:val="auto"/>
      <w:szCs w:val="20"/>
      <w:lang w:val="en-AU"/>
    </w:rPr>
  </w:style>
  <w:style w:type="paragraph" w:customStyle="1" w:styleId="LG3Body1">
    <w:name w:val="LG3 Body 1"/>
    <w:basedOn w:val="Normal"/>
    <w:rsid w:val="00D944A9"/>
    <w:pPr>
      <w:spacing w:before="80" w:after="80"/>
      <w:ind w:left="1701"/>
    </w:pPr>
    <w:rPr>
      <w:rFonts w:ascii="Palatino" w:hAnsi="Palatino"/>
      <w:sz w:val="22"/>
      <w:szCs w:val="20"/>
      <w:lang w:eastAsia="en-US"/>
    </w:rPr>
  </w:style>
  <w:style w:type="paragraph" w:customStyle="1" w:styleId="Pa210">
    <w:name w:val="Pa2+10"/>
    <w:basedOn w:val="Default"/>
    <w:next w:val="Default"/>
    <w:rsid w:val="00DE516E"/>
    <w:pPr>
      <w:spacing w:line="221" w:lineRule="atLeast"/>
    </w:pPr>
    <w:rPr>
      <w:rFonts w:ascii="Arial" w:eastAsia="Times New Roman" w:hAnsi="Arial"/>
      <w:color w:val="auto"/>
      <w:lang w:val="en-AU" w:eastAsia="en-AU"/>
    </w:rPr>
  </w:style>
  <w:style w:type="character" w:customStyle="1" w:styleId="ListParagraphChar">
    <w:name w:val="List Paragraph Char"/>
    <w:basedOn w:val="DefaultParagraphFont"/>
    <w:link w:val="ListParagraph"/>
    <w:uiPriority w:val="34"/>
    <w:rsid w:val="002976F5"/>
    <w:rPr>
      <w:sz w:val="24"/>
      <w:szCs w:val="24"/>
    </w:rPr>
  </w:style>
  <w:style w:type="table" w:customStyle="1" w:styleId="TableGrid1">
    <w:name w:val="Table Grid1"/>
    <w:basedOn w:val="TableNormal"/>
    <w:next w:val="TableGrid"/>
    <w:uiPriority w:val="39"/>
    <w:rsid w:val="009A47E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712A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12AE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semiHidden/>
    <w:unhideWhenUsed/>
    <w:rsid w:val="006441B4"/>
    <w:rPr>
      <w:rFonts w:ascii="Tahoma" w:hAnsi="Tahoma" w:cs="Tahoma"/>
      <w:sz w:val="16"/>
      <w:szCs w:val="16"/>
    </w:rPr>
  </w:style>
  <w:style w:type="character" w:customStyle="1" w:styleId="BalloonTextChar">
    <w:name w:val="Balloon Text Char"/>
    <w:basedOn w:val="DefaultParagraphFont"/>
    <w:link w:val="BalloonText"/>
    <w:semiHidden/>
    <w:rsid w:val="00644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2909">
      <w:bodyDiv w:val="1"/>
      <w:marLeft w:val="0"/>
      <w:marRight w:val="0"/>
      <w:marTop w:val="0"/>
      <w:marBottom w:val="0"/>
      <w:divBdr>
        <w:top w:val="none" w:sz="0" w:space="0" w:color="auto"/>
        <w:left w:val="none" w:sz="0" w:space="0" w:color="auto"/>
        <w:bottom w:val="none" w:sz="0" w:space="0" w:color="auto"/>
        <w:right w:val="none" w:sz="0" w:space="0" w:color="auto"/>
      </w:divBdr>
    </w:div>
    <w:div w:id="600920812">
      <w:bodyDiv w:val="1"/>
      <w:marLeft w:val="0"/>
      <w:marRight w:val="0"/>
      <w:marTop w:val="0"/>
      <w:marBottom w:val="0"/>
      <w:divBdr>
        <w:top w:val="none" w:sz="0" w:space="0" w:color="auto"/>
        <w:left w:val="none" w:sz="0" w:space="0" w:color="auto"/>
        <w:bottom w:val="none" w:sz="0" w:space="0" w:color="auto"/>
        <w:right w:val="none" w:sz="0" w:space="0" w:color="auto"/>
      </w:divBdr>
    </w:div>
    <w:div w:id="16165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014A0-C3A5-4841-804E-736F4204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599</Words>
  <Characters>3419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Kylie Robertson</cp:lastModifiedBy>
  <cp:revision>3</cp:revision>
  <cp:lastPrinted>2015-10-11T04:28:00Z</cp:lastPrinted>
  <dcterms:created xsi:type="dcterms:W3CDTF">2018-07-17T20:24:00Z</dcterms:created>
  <dcterms:modified xsi:type="dcterms:W3CDTF">2018-07-17T20:25:00Z</dcterms:modified>
</cp:coreProperties>
</file>