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94" w:rsidRPr="00EE4C94" w:rsidRDefault="00EE4C94" w:rsidP="00EE4C94">
      <w:pPr>
        <w:spacing w:after="17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</w:pPr>
      <w:r w:rsidRPr="00EE4C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Fl</w:t>
      </w:r>
      <w:bookmarkStart w:id="0" w:name="_GoBack"/>
      <w:bookmarkEnd w:id="0"/>
      <w:r w:rsidRPr="00EE4C9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ying-foxes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Flying-foxes are mammals and are members of the </w:t>
      </w:r>
      <w:proofErr w:type="spellStart"/>
      <w:r w:rsidRPr="00EE4C94">
        <w:rPr>
          <w:rFonts w:ascii="Times New Roman" w:eastAsia="Times New Roman" w:hAnsi="Times New Roman" w:cs="Times New Roman"/>
          <w:i/>
          <w:iCs/>
          <w:sz w:val="21"/>
          <w:szCs w:val="21"/>
          <w:lang w:val="en" w:eastAsia="en-AU"/>
        </w:rPr>
        <w:t>Pteropididae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or fruit bat family. They have the largest body size of all bats.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The grey-headed flying-fox (</w:t>
      </w:r>
      <w:proofErr w:type="spellStart"/>
      <w:r w:rsidRPr="00EE4C94">
        <w:rPr>
          <w:rFonts w:ascii="Times New Roman" w:eastAsia="Times New Roman" w:hAnsi="Times New Roman" w:cs="Times New Roman"/>
          <w:i/>
          <w:iCs/>
          <w:sz w:val="21"/>
          <w:szCs w:val="21"/>
          <w:lang w:val="en" w:eastAsia="en-AU"/>
        </w:rPr>
        <w:t>Pteropus</w:t>
      </w:r>
      <w:proofErr w:type="spellEnd"/>
      <w:r w:rsidRPr="00EE4C94">
        <w:rPr>
          <w:rFonts w:ascii="Times New Roman" w:eastAsia="Times New Roman" w:hAnsi="Times New Roman" w:cs="Times New Roman"/>
          <w:i/>
          <w:iCs/>
          <w:sz w:val="21"/>
          <w:szCs w:val="21"/>
          <w:lang w:val="en" w:eastAsia="en-AU"/>
        </w:rPr>
        <w:t xml:space="preserve"> </w:t>
      </w:r>
      <w:proofErr w:type="spellStart"/>
      <w:r w:rsidRPr="00EE4C94">
        <w:rPr>
          <w:rFonts w:ascii="Times New Roman" w:eastAsia="Times New Roman" w:hAnsi="Times New Roman" w:cs="Times New Roman"/>
          <w:i/>
          <w:iCs/>
          <w:sz w:val="21"/>
          <w:szCs w:val="21"/>
          <w:lang w:val="en" w:eastAsia="en-AU"/>
        </w:rPr>
        <w:t>poliocephalus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) is the largest member of the family. Its wingspan can reach one </w:t>
      </w:r>
      <w:proofErr w:type="spell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metre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and it can weigh up to one kilogram.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Flying-foxes have large eyes, which are highly adapted for day and night vision and particularly suited to </w:t>
      </w:r>
      <w:proofErr w:type="spell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recognising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</w:t>
      </w:r>
      <w:proofErr w:type="spell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colours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at night. </w:t>
      </w:r>
      <w:proofErr w:type="spell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Colour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recognition is important for flying-foxes when searching for food.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There are four species native to mainland Australia: the little red flying-fox, the black flying-fox, the spectacled flying-fox and the grey-headed flying-fox.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1853"/>
        <w:gridCol w:w="2599"/>
        <w:gridCol w:w="2373"/>
      </w:tblGrid>
      <w:tr w:rsidR="00EE4C94" w:rsidRPr="00EE4C94" w:rsidTr="00EE4C94">
        <w:tc>
          <w:tcPr>
            <w:tcW w:w="0" w:type="auto"/>
            <w:vAlign w:val="center"/>
            <w:hideMark/>
          </w:tcPr>
          <w:p w:rsidR="00EE4C94" w:rsidRPr="00EE4C94" w:rsidRDefault="00EE4C94" w:rsidP="00EE4C94">
            <w:pPr>
              <w:spacing w:after="309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EE4C9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14F4153D" wp14:editId="639EDF50">
                  <wp:extent cx="895350" cy="1447800"/>
                  <wp:effectExtent l="0" t="0" r="0" b="0"/>
                  <wp:docPr id="1" name="Picture 1" descr="Description: Photo: little red flying f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Photo: little red flying f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C94" w:rsidRPr="00EE4C94" w:rsidRDefault="00EE4C94" w:rsidP="00EE4C94">
            <w:pPr>
              <w:spacing w:after="309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EE4C94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br/>
              <w:t>Little red flying-fox</w:t>
            </w:r>
          </w:p>
        </w:tc>
        <w:tc>
          <w:tcPr>
            <w:tcW w:w="0" w:type="auto"/>
            <w:vAlign w:val="center"/>
            <w:hideMark/>
          </w:tcPr>
          <w:p w:rsidR="00EE4C94" w:rsidRPr="00EE4C94" w:rsidRDefault="00EE4C94" w:rsidP="00EE4C94">
            <w:pPr>
              <w:spacing w:after="309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EE4C9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72DF934F" wp14:editId="5144CC07">
                  <wp:extent cx="895350" cy="1447800"/>
                  <wp:effectExtent l="0" t="0" r="0" b="0"/>
                  <wp:docPr id="2" name="Picture 2" descr="Description: Photo: black flying f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Photo: black flying f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C94" w:rsidRPr="00EE4C94" w:rsidRDefault="00EE4C94" w:rsidP="00EE4C94">
            <w:pPr>
              <w:spacing w:after="309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EE4C94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br/>
              <w:t>Black flying-fox</w:t>
            </w:r>
          </w:p>
        </w:tc>
        <w:tc>
          <w:tcPr>
            <w:tcW w:w="0" w:type="auto"/>
            <w:vAlign w:val="center"/>
            <w:hideMark/>
          </w:tcPr>
          <w:p w:rsidR="00EE4C94" w:rsidRPr="00EE4C94" w:rsidRDefault="00EE4C94" w:rsidP="00EE4C94">
            <w:pPr>
              <w:spacing w:after="309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EE4C9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062328DA" wp14:editId="5FFDC1F9">
                  <wp:extent cx="895350" cy="1447800"/>
                  <wp:effectExtent l="0" t="0" r="0" b="0"/>
                  <wp:docPr id="3" name="Picture 3" descr="Description: Photo: grey headed flying f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Photo: grey headed flying f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C94" w:rsidRPr="00EE4C94" w:rsidRDefault="00EE4C94" w:rsidP="00EE4C94">
            <w:pPr>
              <w:spacing w:after="309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EE4C94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br/>
              <w:t>Grey-headed flying-fox</w:t>
            </w:r>
          </w:p>
        </w:tc>
        <w:tc>
          <w:tcPr>
            <w:tcW w:w="0" w:type="auto"/>
            <w:vAlign w:val="center"/>
            <w:hideMark/>
          </w:tcPr>
          <w:p w:rsidR="00EE4C94" w:rsidRPr="00EE4C94" w:rsidRDefault="00EE4C94" w:rsidP="00EE4C94">
            <w:pPr>
              <w:spacing w:after="309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EE4C9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0DE2DD15" wp14:editId="00746BDC">
                  <wp:extent cx="895350" cy="1447800"/>
                  <wp:effectExtent l="0" t="0" r="0" b="0"/>
                  <wp:docPr id="4" name="Picture 4" descr="Description: Photo: spectacled flying f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Photo: spectacled flying f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C94" w:rsidRPr="00EE4C94" w:rsidRDefault="00EE4C94" w:rsidP="00EE4C94">
            <w:pPr>
              <w:spacing w:after="309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EE4C94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br/>
              <w:t>Spectacled flying-fox</w:t>
            </w:r>
          </w:p>
        </w:tc>
      </w:tr>
    </w:tbl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i/>
          <w:iCs/>
          <w:sz w:val="21"/>
          <w:szCs w:val="21"/>
          <w:lang w:val="en" w:eastAsia="en-AU"/>
        </w:rPr>
        <w:t>Images:</w:t>
      </w: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Bruce Thomson, QPWS. Courtesy Queensland Flying-fox Consultative Committee.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The grey-headed flying-fox is the only species permanent to southern Victoria. The little red flying-fox is a semi-permanent resident in northern Victoria.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Flying-foxes are migratory animals and in Melbourne colony numbers fluctuate with the seasons. There are more flying-foxes in summer and fewer in winter.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Melbourne's Royal Botanic Gardens became home to a permanent colony of grey-headed flying-foxes in 1986 after years of seasonal roosting.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In 2003 their numbers peaked at 30,000 in summer, with 8,000 staying through to winter.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Having so many flying-foxes roost all year round in a small and sensitive area of the Royal Botanic Gardens was damaging heritage-listed vegetation.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To remedy the situation, in March 2003 the grey-headed flying-fox population was successfully moved to a more suitable location at </w:t>
      </w:r>
      <w:proofErr w:type="spell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Yarra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Bend Park, Kew.</w:t>
      </w:r>
    </w:p>
    <w:p w:rsidR="00EE4C94" w:rsidRPr="00EE4C94" w:rsidRDefault="00EE4C94" w:rsidP="00EE4C94">
      <w:pPr>
        <w:spacing w:after="17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</w:pPr>
      <w:r w:rsidRPr="00EE4C94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About flying-foxes</w:t>
      </w:r>
    </w:p>
    <w:p w:rsidR="00EE4C94" w:rsidRPr="00EE4C94" w:rsidRDefault="00EE4C94" w:rsidP="00EE4C94">
      <w:pPr>
        <w:spacing w:after="17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EE4C9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Distribution and habitat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Flying-foxes are found throughout tropical and sub-tropical Asia and Australia and on islands of the Indian and western Pacific Oceans.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They are nomadic animals and their movement patterns and local distribution are determined by variations in climate and the flowering and fruiting patterns of their preferred food plants.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The four flying-fox species found in Australia occur mostly in northern and eastern temperate and sub-tropical coastal areas.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1837"/>
        <w:gridCol w:w="2604"/>
        <w:gridCol w:w="2379"/>
      </w:tblGrid>
      <w:tr w:rsidR="00EE4C94" w:rsidRPr="00EE4C94" w:rsidTr="00EE4C94">
        <w:tc>
          <w:tcPr>
            <w:tcW w:w="0" w:type="auto"/>
            <w:vAlign w:val="center"/>
            <w:hideMark/>
          </w:tcPr>
          <w:p w:rsidR="00EE4C94" w:rsidRPr="00EE4C94" w:rsidRDefault="00EE4C94" w:rsidP="00EE4C94">
            <w:pPr>
              <w:spacing w:after="309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EE4C9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534836B6" wp14:editId="4CB1D576">
                  <wp:extent cx="542925" cy="857250"/>
                  <wp:effectExtent l="0" t="0" r="9525" b="0"/>
                  <wp:docPr id="5" name="Picture 5" descr="Description: Map showing little red flying fox distribution in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Map showing little red flying fox distribution in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C94" w:rsidRPr="00EE4C94" w:rsidRDefault="00EE4C94" w:rsidP="00EE4C94">
            <w:pPr>
              <w:spacing w:after="309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EE4C94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br/>
              <w:t>Little red flying-fox</w:t>
            </w:r>
          </w:p>
        </w:tc>
        <w:tc>
          <w:tcPr>
            <w:tcW w:w="0" w:type="auto"/>
            <w:vAlign w:val="center"/>
            <w:hideMark/>
          </w:tcPr>
          <w:p w:rsidR="00EE4C94" w:rsidRPr="00EE4C94" w:rsidRDefault="00EE4C94" w:rsidP="00EE4C94">
            <w:pPr>
              <w:spacing w:after="309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EE4C9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1467B3EB" wp14:editId="100E9B3D">
                  <wp:extent cx="542925" cy="857250"/>
                  <wp:effectExtent l="0" t="0" r="9525" b="0"/>
                  <wp:docPr id="6" name="Picture 6" descr="Description: Map showing black fox distribution in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Map showing black fox distribution in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C94" w:rsidRPr="00EE4C94" w:rsidRDefault="00EE4C94" w:rsidP="00EE4C94">
            <w:pPr>
              <w:spacing w:after="309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EE4C94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br/>
              <w:t>Black flying-fox</w:t>
            </w:r>
          </w:p>
        </w:tc>
        <w:tc>
          <w:tcPr>
            <w:tcW w:w="0" w:type="auto"/>
            <w:vAlign w:val="center"/>
            <w:hideMark/>
          </w:tcPr>
          <w:p w:rsidR="00EE4C94" w:rsidRPr="00EE4C94" w:rsidRDefault="00EE4C94" w:rsidP="00EE4C94">
            <w:pPr>
              <w:spacing w:after="309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EE4C9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696E0301" wp14:editId="638BA3AD">
                  <wp:extent cx="542925" cy="857250"/>
                  <wp:effectExtent l="0" t="0" r="9525" b="0"/>
                  <wp:docPr id="7" name="Picture 7" descr="Description: Map showing little red flying fox distribution in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Map showing little red flying fox distribution in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C94" w:rsidRPr="00EE4C94" w:rsidRDefault="00EE4C94" w:rsidP="00EE4C94">
            <w:pPr>
              <w:spacing w:after="309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EE4C94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br/>
              <w:t>Grey-headed flying-fox</w:t>
            </w:r>
          </w:p>
        </w:tc>
        <w:tc>
          <w:tcPr>
            <w:tcW w:w="0" w:type="auto"/>
            <w:vAlign w:val="center"/>
            <w:hideMark/>
          </w:tcPr>
          <w:p w:rsidR="00EE4C94" w:rsidRPr="00EE4C94" w:rsidRDefault="00EE4C94" w:rsidP="00EE4C94">
            <w:pPr>
              <w:spacing w:after="309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EE4C9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en-AU"/>
              </w:rPr>
              <w:drawing>
                <wp:inline distT="0" distB="0" distL="0" distR="0" wp14:anchorId="3C7625E4" wp14:editId="7614C7AD">
                  <wp:extent cx="542925" cy="857250"/>
                  <wp:effectExtent l="0" t="0" r="9525" b="0"/>
                  <wp:docPr id="8" name="Picture 8" descr="Description: Map showing little red flying fox distribution in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Map showing little red flying fox distribution in Austr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C94" w:rsidRPr="00EE4C94" w:rsidRDefault="00EE4C94" w:rsidP="00EE4C94">
            <w:pPr>
              <w:spacing w:after="309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</w:pPr>
            <w:r w:rsidRPr="00EE4C94">
              <w:rPr>
                <w:rFonts w:ascii="Times New Roman" w:eastAsia="Times New Roman" w:hAnsi="Times New Roman" w:cs="Times New Roman"/>
                <w:sz w:val="21"/>
                <w:szCs w:val="21"/>
                <w:lang w:eastAsia="en-AU"/>
              </w:rPr>
              <w:br/>
              <w:t>Spectacled flying-fox</w:t>
            </w:r>
          </w:p>
        </w:tc>
      </w:tr>
    </w:tbl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i/>
          <w:iCs/>
          <w:sz w:val="21"/>
          <w:szCs w:val="21"/>
          <w:lang w:val="en" w:eastAsia="en-AU"/>
        </w:rPr>
        <w:t>Maps:</w:t>
      </w: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Courtesy Queensland Flying-fox Consultative Committee.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Flying-fox numbers in Australia have changed markedly since European settlement.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Loss of natural habitat and food supply in New South Wales and Queensland due to land clearing and human culling has rapidly reduced numbers of some species in eastern Australia.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Grey-headed flying-fox and spectacled flying-fox numbers have decreased to such an extent that they are both listed as vulnerable under the </w:t>
      </w:r>
      <w:r w:rsidRPr="00EE4C94">
        <w:rPr>
          <w:rFonts w:ascii="Times New Roman" w:eastAsia="Times New Roman" w:hAnsi="Times New Roman" w:cs="Times New Roman"/>
          <w:i/>
          <w:iCs/>
          <w:sz w:val="21"/>
          <w:szCs w:val="21"/>
          <w:lang w:val="en" w:eastAsia="en-AU"/>
        </w:rPr>
        <w:t>Commonwealth Environment Protection and Biodiversity Conservation Act 1999</w:t>
      </w: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Flying-fox distribution has also changed over the past 30 years due to loss of habitat, the creation of new habitat and the year-round food supply in suburban areas.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For example, the range of the grey-headed flying-fox has contracted in the northern area (southern Queensland and northern New South Wales) and expanded southwards into Victoria.</w:t>
      </w:r>
    </w:p>
    <w:p w:rsidR="00EE4C94" w:rsidRPr="00EE4C94" w:rsidRDefault="00EE4C94" w:rsidP="00EE4C94">
      <w:pPr>
        <w:spacing w:after="17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EE4C9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Camp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Flying-foxes roost (rest hanging upside-down) in a wide range of warm and moist habitats, including gullies in lowland rainforest, coastal </w:t>
      </w:r>
      <w:proofErr w:type="spell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stringybark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forests and mangroves, often beside a creek or water.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They usually set up camps in tall and reasonably dense vegetation, but they are also tolerant of people.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The permanent camp sites established in suburban areas of Brisbane, Sydney and Melbourne enable the animals to take advantage of conditions provided by humans.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There are more reliable food supplies from well-watered trees, and street lights may be used as a navigational aid.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Camp sites can be permanent or temporary and can include up to tens of thousands of individuals.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During the breeding season the camp size can change dramatically due to the availability of food and the arrival of animals from interstate.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For example, during summer to autumn, the grey-headed flying-fox camp at </w:t>
      </w:r>
      <w:proofErr w:type="spell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Yarra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Bend Park, Melbourne, expands from around 6,000 to more than 30,000 individuals.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Camp sites where young are born become very important to flying-foxes. Some camps in New South Wales have been used for over a century.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While in camp, flying-foxes hang upside-down in trees, usually folding their wings beside or around them.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The continual use of camp sites by flying-foxes, such as during the breeding season, can damage vegetation by stripping branches of leaves.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Camps have their own smells and sounds. Males use strongly-scented secretions to mark mating territories and make loud calls when defending those territories and during mating.</w:t>
      </w:r>
    </w:p>
    <w:p w:rsidR="00EE4C94" w:rsidRPr="00EE4C94" w:rsidRDefault="00EE4C94" w:rsidP="00EE4C94">
      <w:pPr>
        <w:spacing w:after="17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proofErr w:type="spellStart"/>
      <w:r w:rsidRPr="00EE4C9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Behaviour</w:t>
      </w:r>
      <w:proofErr w:type="spellEnd"/>
      <w:r w:rsidRPr="00EE4C9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 and breeding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Flying-foxes are intelligent, social and nocturnal.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Around dusk each evening, adults and adolescents leave the camp to search for food.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The timing of departure appears to be influenced by availability of food. If food is in short supply or a long distance away, they will leave before sundown.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When food is plentiful or nearby, or when there is a full moon, they will leave well after dark.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Flying-foxes are vocal animals. More than 30 different calls have been recorded for grey-headed flying-foxes.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The different calls are associated with specific </w:t>
      </w:r>
      <w:proofErr w:type="spell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behaviours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such as mating, finding young in the camp and in territorial disputes over food.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Loud calls may be heard during mating and when defending territory.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Grey-headed flying-foxes conceive in March and April, but mating activity can occur over many months.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Flying-foxes are placental mammals, giving birth to live young. They give birth to a single young each year from about September to late November.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The baby clings to the mother's belly for the first three weeks until it becomes too heavy to carry. At three weeks old the young is left at a crèche in the </w:t>
      </w:r>
      <w:proofErr w:type="spell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centre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of the camp at night while its mother flies out to feed.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Mothers return just before dawn and can </w:t>
      </w:r>
      <w:proofErr w:type="spell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recognise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their young by their smell.</w:t>
      </w:r>
    </w:p>
    <w:p w:rsidR="00EE4C94" w:rsidRPr="00EE4C94" w:rsidRDefault="00EE4C94" w:rsidP="00EE4C94">
      <w:pPr>
        <w:spacing w:after="17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EE4C9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Diet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Flying-foxes prefer blossom, nectar, </w:t>
      </w:r>
      <w:proofErr w:type="gram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fruit</w:t>
      </w:r>
      <w:proofErr w:type="gram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and occasionally leaves of native plants, particularly eucalypts, tea-trees, grevilleas, figs and </w:t>
      </w:r>
      <w:proofErr w:type="spell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lilly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</w:t>
      </w:r>
      <w:proofErr w:type="spell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pillys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They will also take the fruit of cultivated trees, particularly during periods of shortage of their preferred food.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Flying-foxes prefer to feed close to where they roost, so most feeding is done within five to 15 </w:t>
      </w:r>
      <w:proofErr w:type="spell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kilometres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from the campsite.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However, they can travel up to 50 </w:t>
      </w:r>
      <w:proofErr w:type="spell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kilometres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(a 100 </w:t>
      </w:r>
      <w:proofErr w:type="spell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kilometre</w:t>
      </w:r>
      <w:proofErr w:type="spell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round trip) in search of native nectar, blossom and fruit.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When a productive food source is found, individuals establish and defend their feeding territory, returning night after night to the same trees for up to a month or more or until the food source is depleted.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Feeding groups vary from single individuals up to half a dozen or more in a single tree.</w:t>
      </w:r>
    </w:p>
    <w:p w:rsidR="00EE4C94" w:rsidRPr="00EE4C94" w:rsidRDefault="00EE4C94" w:rsidP="00EE4C94">
      <w:pPr>
        <w:spacing w:after="17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EE4C9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Conservation status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Of the four species of flying-foxes in Australia, both the grey-headed flying-fox and the spectacled flying-fox are listed as threatened under the </w:t>
      </w:r>
      <w:r w:rsidRPr="00EE4C94">
        <w:rPr>
          <w:rFonts w:ascii="Times New Roman" w:eastAsia="Times New Roman" w:hAnsi="Times New Roman" w:cs="Times New Roman"/>
          <w:i/>
          <w:iCs/>
          <w:sz w:val="21"/>
          <w:szCs w:val="21"/>
          <w:lang w:val="en" w:eastAsia="en-AU"/>
        </w:rPr>
        <w:t>Commonwealth Environment Protection and Biodiversity Conservation Act 1999</w:t>
      </w: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They are considered 'vulnerable' due to a significant decline in numbers as a result of loss of their prime feeding habitat and secluded camp sites.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More information on the conservation status of flying-foxes can be found on the Australian Federal Government </w:t>
      </w:r>
      <w:hyperlink r:id="rId13" w:history="1">
        <w:r w:rsidRPr="00EE4C94">
          <w:rPr>
            <w:rFonts w:ascii="Times New Roman" w:eastAsia="Times New Roman" w:hAnsi="Times New Roman" w:cs="Times New Roman"/>
            <w:color w:val="333333"/>
            <w:sz w:val="21"/>
            <w:szCs w:val="21"/>
            <w:u w:val="single"/>
            <w:lang w:val="en" w:eastAsia="en-AU"/>
          </w:rPr>
          <w:t>Department of Sustainability, Environment, Water, Population and Communities webpage</w:t>
        </w:r>
      </w:hyperlink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Both species are at potential risk of extinction.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This is due to:</w:t>
      </w:r>
    </w:p>
    <w:p w:rsidR="00EE4C94" w:rsidRPr="00EE4C94" w:rsidRDefault="00EE4C94" w:rsidP="00EE4C94">
      <w:pPr>
        <w:numPr>
          <w:ilvl w:val="0"/>
          <w:numId w:val="1"/>
        </w:numPr>
        <w:spacing w:before="100" w:beforeAutospacing="1" w:after="86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a slow reproductive rate (one young per year)</w:t>
      </w:r>
    </w:p>
    <w:p w:rsidR="00EE4C94" w:rsidRPr="00EE4C94" w:rsidRDefault="00EE4C94" w:rsidP="00EE4C94">
      <w:pPr>
        <w:numPr>
          <w:ilvl w:val="0"/>
          <w:numId w:val="1"/>
        </w:numPr>
        <w:spacing w:before="100" w:beforeAutospacing="1" w:after="86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the relatively long time for males to become sexually mature (in the wild the average age for sexual maturity is 30 months and the average life span is four years)</w:t>
      </w:r>
    </w:p>
    <w:p w:rsidR="00EE4C94" w:rsidRPr="00EE4C94" w:rsidRDefault="00EE4C94" w:rsidP="00EE4C94">
      <w:pPr>
        <w:numPr>
          <w:ilvl w:val="0"/>
          <w:numId w:val="1"/>
        </w:numPr>
        <w:spacing w:before="100" w:beforeAutospacing="1" w:after="86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proofErr w:type="gramStart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high</w:t>
      </w:r>
      <w:proofErr w:type="gramEnd"/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 rates of infant mortality.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 xml:space="preserve">The grey-headed flying-fox is also listed as a threatened species under the </w:t>
      </w:r>
      <w:r w:rsidRPr="00EE4C94">
        <w:rPr>
          <w:rFonts w:ascii="Times New Roman" w:eastAsia="Times New Roman" w:hAnsi="Times New Roman" w:cs="Times New Roman"/>
          <w:i/>
          <w:iCs/>
          <w:sz w:val="21"/>
          <w:szCs w:val="21"/>
          <w:lang w:val="en" w:eastAsia="en-AU"/>
        </w:rPr>
        <w:t>Victorian Flora and Fauna Guarantee Act 1988</w:t>
      </w: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.</w:t>
      </w:r>
    </w:p>
    <w:p w:rsidR="00EE4C94" w:rsidRPr="00EE4C94" w:rsidRDefault="00EE4C94" w:rsidP="00EE4C94">
      <w:pPr>
        <w:spacing w:after="17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EE4C9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Ecological importance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Flying-foxes play a major role in the regeneration of native hardwood forests and rainforests by pollinating as they feed and dispersing seeds as they move throughout the forest.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It is estimated that a single flying-fox can disperse up to 60,000 seeds in one night.</w:t>
      </w:r>
    </w:p>
    <w:p w:rsidR="00EE4C94" w:rsidRPr="00EE4C94" w:rsidRDefault="00EE4C94" w:rsidP="00EE4C94">
      <w:pPr>
        <w:spacing w:after="309" w:line="240" w:lineRule="auto"/>
        <w:rPr>
          <w:rFonts w:ascii="Times New Roman" w:eastAsia="Times New Roman" w:hAnsi="Times New Roman" w:cs="Times New Roman"/>
          <w:sz w:val="21"/>
          <w:szCs w:val="21"/>
          <w:lang w:val="en" w:eastAsia="en-AU"/>
        </w:rPr>
      </w:pPr>
      <w:r w:rsidRPr="00EE4C94">
        <w:rPr>
          <w:rFonts w:ascii="Times New Roman" w:eastAsia="Times New Roman" w:hAnsi="Times New Roman" w:cs="Times New Roman"/>
          <w:sz w:val="21"/>
          <w:szCs w:val="21"/>
          <w:lang w:val="en" w:eastAsia="en-AU"/>
        </w:rPr>
        <w:t>Through this role, flying-foxes provide habitat for other flora and fauna species and add value for other forest uses such as hardwood timber, honey and native plant industries.</w:t>
      </w:r>
    </w:p>
    <w:p w:rsidR="0026534B" w:rsidRDefault="0026534B"/>
    <w:sectPr w:rsidR="00265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42C91"/>
    <w:multiLevelType w:val="multilevel"/>
    <w:tmpl w:val="00A6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26534B"/>
    <w:rsid w:val="00E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5BCE0-E532-453C-9E38-13C7B32D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152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1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ic.gov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 of TAFE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Hyett</dc:creator>
  <cp:keywords/>
  <dc:description/>
  <cp:lastModifiedBy>Kerry Hyett</cp:lastModifiedBy>
  <cp:revision>1</cp:revision>
  <cp:lastPrinted>2016-06-17T06:58:00Z</cp:lastPrinted>
  <dcterms:created xsi:type="dcterms:W3CDTF">2016-06-17T06:58:00Z</dcterms:created>
  <dcterms:modified xsi:type="dcterms:W3CDTF">2016-06-17T06:59:00Z</dcterms:modified>
</cp:coreProperties>
</file>